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fif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238FD" w14:textId="63C86EFF" w:rsidR="00604B85" w:rsidRPr="00604B85" w:rsidRDefault="0068575C" w:rsidP="0045502A">
      <w:pPr>
        <w:spacing w:after="240"/>
        <w:ind w:left="-1276" w:firstLine="284"/>
        <w:rPr>
          <w:rFonts w:ascii="Open Sans" w:hAnsi="Open Sans" w:cs="Open Sans"/>
          <w:sz w:val="36"/>
          <w:szCs w:val="36"/>
        </w:rPr>
      </w:pPr>
      <w:r w:rsidRPr="001E01B9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73C0D10" wp14:editId="44A65919">
                <wp:simplePos x="0" y="0"/>
                <wp:positionH relativeFrom="page">
                  <wp:posOffset>-355600</wp:posOffset>
                </wp:positionH>
                <wp:positionV relativeFrom="paragraph">
                  <wp:posOffset>501015</wp:posOffset>
                </wp:positionV>
                <wp:extent cx="23255605" cy="10154285"/>
                <wp:effectExtent l="0" t="0" r="4445" b="0"/>
                <wp:wrapNone/>
                <wp:docPr id="1895" name="Freeform: Shape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5605" cy="10154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2998" h="791908">
                              <a:moveTo>
                                <a:pt x="0" y="0"/>
                              </a:moveTo>
                              <a:lnTo>
                                <a:pt x="6002998" y="0"/>
                              </a:lnTo>
                              <a:lnTo>
                                <a:pt x="5804726" y="390868"/>
                              </a:lnTo>
                              <a:lnTo>
                                <a:pt x="6002998" y="791908"/>
                              </a:lnTo>
                              <a:lnTo>
                                <a:pt x="0" y="791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  <a:alpha val="96000"/>
                          </a:schemeClr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82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F3DBDAA" w14:textId="5F8FF11A" w:rsidR="00604B85" w:rsidRPr="0032065B" w:rsidRDefault="00BC2CEF" w:rsidP="00604B85">
                            <w:pPr>
                              <w:jc w:val="center"/>
                              <w:rPr>
                                <w:color w:val="7F7F7F" w:themeColor="text1" w:themeTint="80"/>
                                <w:lang w:val="en-US"/>
                              </w:rPr>
                            </w:pPr>
                            <w:r w:rsidRPr="0032065B">
                              <w:rPr>
                                <w:color w:val="7F7F7F" w:themeColor="text1" w:themeTint="80"/>
                              </w:rPr>
                              <w:object w:dxaOrig="1376" w:dyaOrig="893" w14:anchorId="225A284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pt;height:49pt">
                                  <v:imagedata r:id="rId8" o:title=""/>
                                </v:shape>
                                <o:OLEObject Type="Embed" ProgID="PowerPoint.Show.12" ShapeID="_x0000_i1026" DrawAspect="Icon" ObjectID="_1768945602" r:id="rId9"/>
                              </w:object>
                            </w:r>
                            <w:r w:rsidRPr="0032065B">
                              <w:rPr>
                                <w:color w:val="7F7F7F" w:themeColor="text1" w:themeTint="80"/>
                              </w:rPr>
                              <w:t>v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3C0D10" id="Freeform: Shape 1895" o:spid="_x0000_s1026" style="position:absolute;left:0;text-align:left;margin-left:-28pt;margin-top:39.45pt;width:1831.15pt;height:799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002998,7919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" adj="-11796480,,5400" path="m,l6002998,,5804726,390868r198272,401040l,791908,,xe" fillcolor="#deeaf6 [664]" stroked="f" strokeweight="0">
                <v:fill opacity="62965f"/>
                <v:stroke miterlimit="83231f" joinstyle="miter"/>
                <v:formulas/>
                <v:path arrowok="t" o:connecttype="custom" textboxrect="0,0,6002998,791908"/>
                <v:textbox>
                  <w:txbxContent>
                    <w:p w14:paraId="4F3DBDAA" w14:textId="5F8FF11A" w:rsidR="00604B85" w:rsidRPr="0032065B" w:rsidRDefault="00BC2CEF" w:rsidP="00604B85">
                      <w:pPr>
                        <w:jc w:val="center"/>
                        <w:rPr>
                          <w:color w:val="7F7F7F" w:themeColor="text1" w:themeTint="80"/>
                          <w:lang w:val="en-US"/>
                        </w:rPr>
                      </w:pPr>
                      <w:r w:rsidRPr="0032065B">
                        <w:rPr>
                          <w:color w:val="7F7F7F" w:themeColor="text1" w:themeTint="80"/>
                        </w:rPr>
                        <w:object w:dxaOrig="1376" w:dyaOrig="893" w14:anchorId="225A284A">
                          <v:shape id="_x0000_i1025" type="#_x0000_t75" style="width:75pt;height:48.75pt">
                            <v:imagedata r:id="rId10" o:title=""/>
                          </v:shape>
                          <o:OLEObject Type="Embed" ProgID="PowerPoint.Show.12" ShapeID="_x0000_i1025" DrawAspect="Icon" ObjectID="_1766287911" r:id="rId11"/>
                        </w:object>
                      </w:r>
                      <w:r w:rsidRPr="0032065B">
                        <w:rPr>
                          <w:color w:val="7F7F7F" w:themeColor="text1" w:themeTint="80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621B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ACB5853" wp14:editId="4BDE8949">
                <wp:simplePos x="0" y="0"/>
                <wp:positionH relativeFrom="column">
                  <wp:posOffset>-1435100</wp:posOffset>
                </wp:positionH>
                <wp:positionV relativeFrom="paragraph">
                  <wp:posOffset>617855</wp:posOffset>
                </wp:positionV>
                <wp:extent cx="469900" cy="298450"/>
                <wp:effectExtent l="0" t="19050" r="44450" b="44450"/>
                <wp:wrapNone/>
                <wp:docPr id="34" name="Arrow: Righ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984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type w14:anchorId="4F73F2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4" o:spid="_x0000_s1026" type="#_x0000_t13" style="position:absolute;margin-left:-113pt;margin-top:48.65pt;width:37pt;height:2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" adj="14741" fillcolor="#4472c4" strokecolor="#2f528f" strokeweight="1pt"/>
            </w:pict>
          </mc:Fallback>
        </mc:AlternateContent>
      </w:r>
      <w:r w:rsidR="00FC621B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89C49C4" wp14:editId="0EC69A61">
                <wp:simplePos x="0" y="0"/>
                <wp:positionH relativeFrom="column">
                  <wp:posOffset>-1587500</wp:posOffset>
                </wp:positionH>
                <wp:positionV relativeFrom="paragraph">
                  <wp:posOffset>465455</wp:posOffset>
                </wp:positionV>
                <wp:extent cx="469900" cy="298450"/>
                <wp:effectExtent l="0" t="19050" r="44450" b="44450"/>
                <wp:wrapNone/>
                <wp:docPr id="33" name="Arrow: Righ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984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539D6912" id="Arrow: Right 33" o:spid="_x0000_s1026" type="#_x0000_t13" style="position:absolute;margin-left:-125pt;margin-top:36.65pt;width:37pt;height:2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" adj="14741" fillcolor="#4472c4" strokecolor="#2f528f" strokeweight="1pt"/>
            </w:pict>
          </mc:Fallback>
        </mc:AlternateContent>
      </w:r>
      <w:r w:rsidR="00FC621B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32CA12F" wp14:editId="32303AF4">
                <wp:simplePos x="0" y="0"/>
                <wp:positionH relativeFrom="column">
                  <wp:posOffset>-1739900</wp:posOffset>
                </wp:positionH>
                <wp:positionV relativeFrom="paragraph">
                  <wp:posOffset>313055</wp:posOffset>
                </wp:positionV>
                <wp:extent cx="469900" cy="298450"/>
                <wp:effectExtent l="0" t="19050" r="44450" b="44450"/>
                <wp:wrapNone/>
                <wp:docPr id="32" name="Arrow: Righ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984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55F9538D" id="Arrow: Right 32" o:spid="_x0000_s1026" type="#_x0000_t13" style="position:absolute;margin-left:-137pt;margin-top:24.65pt;width:37pt;height:2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" adj="14741" fillcolor="#4472c4" strokecolor="#2f528f" strokeweight="1pt"/>
            </w:pict>
          </mc:Fallback>
        </mc:AlternateContent>
      </w:r>
      <w:r w:rsidR="002236ED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4E1D760" wp14:editId="5B2B4B4C">
                <wp:simplePos x="0" y="0"/>
                <wp:positionH relativeFrom="column">
                  <wp:posOffset>-1587500</wp:posOffset>
                </wp:positionH>
                <wp:positionV relativeFrom="paragraph">
                  <wp:posOffset>465455</wp:posOffset>
                </wp:positionV>
                <wp:extent cx="552450" cy="361950"/>
                <wp:effectExtent l="0" t="19050" r="38100" b="3810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619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54D84C21" id="Arrow: Right 22" o:spid="_x0000_s1026" type="#_x0000_t13" style="position:absolute;margin-left:-125pt;margin-top:36.65pt;width:43.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" adj="14524" fillcolor="#4472c4" strokecolor="#2f528f" strokeweight="1pt"/>
            </w:pict>
          </mc:Fallback>
        </mc:AlternateContent>
      </w:r>
      <w:r w:rsidR="002236ED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A6CB19C" wp14:editId="4867CA94">
                <wp:simplePos x="0" y="0"/>
                <wp:positionH relativeFrom="column">
                  <wp:posOffset>-1739900</wp:posOffset>
                </wp:positionH>
                <wp:positionV relativeFrom="paragraph">
                  <wp:posOffset>313055</wp:posOffset>
                </wp:positionV>
                <wp:extent cx="552450" cy="361950"/>
                <wp:effectExtent l="0" t="19050" r="38100" b="3810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619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3A7CAEF7" id="Arrow: Right 21" o:spid="_x0000_s1026" type="#_x0000_t13" style="position:absolute;margin-left:-137pt;margin-top:24.65pt;width:43.5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" adj="14524" fillcolor="#4472c4" strokecolor="#2f528f" strokeweight="1pt"/>
            </w:pict>
          </mc:Fallback>
        </mc:AlternateContent>
      </w:r>
      <w:r w:rsidR="002236ED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4570FCC" wp14:editId="70320C21">
                <wp:simplePos x="0" y="0"/>
                <wp:positionH relativeFrom="column">
                  <wp:posOffset>-1816100</wp:posOffset>
                </wp:positionH>
                <wp:positionV relativeFrom="paragraph">
                  <wp:posOffset>471805</wp:posOffset>
                </wp:positionV>
                <wp:extent cx="831850" cy="484632"/>
                <wp:effectExtent l="19050" t="114300" r="0" b="86995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550">
                          <a:off x="0" y="0"/>
                          <a:ext cx="831850" cy="484632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44C20C99" id="Arrow: Right 19" o:spid="_x0000_s1026" type="#_x0000_t13" style="position:absolute;margin-left:-143pt;margin-top:37.15pt;width:65.5pt;height:38.15pt;rotation:2174211fd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" adj="15308" fillcolor="#4472c4" strokecolor="#2f528f" strokeweight="1pt"/>
            </w:pict>
          </mc:Fallback>
        </mc:AlternateContent>
      </w:r>
      <w:r w:rsidR="002236ED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F63C17C" wp14:editId="24A07133">
                <wp:simplePos x="0" y="0"/>
                <wp:positionH relativeFrom="column">
                  <wp:posOffset>-1968500</wp:posOffset>
                </wp:positionH>
                <wp:positionV relativeFrom="paragraph">
                  <wp:posOffset>319405</wp:posOffset>
                </wp:positionV>
                <wp:extent cx="831850" cy="484632"/>
                <wp:effectExtent l="19050" t="114300" r="0" b="86995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550">
                          <a:off x="0" y="0"/>
                          <a:ext cx="831850" cy="484632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0E3AB656" id="Arrow: Right 17" o:spid="_x0000_s1026" type="#_x0000_t13" style="position:absolute;margin-left:-155pt;margin-top:25.15pt;width:65.5pt;height:38.15pt;rotation:2174211fd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" adj="15308" fillcolor="#4472c4" strokecolor="#2f528f" strokeweight="1pt"/>
            </w:pict>
          </mc:Fallback>
        </mc:AlternateContent>
      </w:r>
      <w:r w:rsidR="00604B85" w:rsidRPr="00604B85">
        <w:rPr>
          <w:rFonts w:ascii="Open Sans" w:eastAsiaTheme="majorEastAsia" w:hAnsi="Open Sans" w:cs="Open Sans"/>
          <w:b/>
          <w:bCs/>
          <w:color w:val="003893"/>
          <w:sz w:val="36"/>
          <w:szCs w:val="36"/>
        </w:rPr>
        <w:t xml:space="preserve"> </w:t>
      </w:r>
      <w:r w:rsidR="00CA6F39">
        <w:rPr>
          <w:rFonts w:ascii="Open Sans" w:eastAsiaTheme="majorEastAsia" w:hAnsi="Open Sans" w:cs="Open Sans"/>
          <w:b/>
          <w:bCs/>
          <w:color w:val="003893"/>
          <w:sz w:val="36"/>
          <w:szCs w:val="36"/>
        </w:rPr>
        <w:t xml:space="preserve">Apprenticeship </w:t>
      </w:r>
      <w:r w:rsidR="009C74DF">
        <w:rPr>
          <w:rFonts w:ascii="Open Sans" w:eastAsiaTheme="majorEastAsia" w:hAnsi="Open Sans" w:cs="Open Sans"/>
          <w:b/>
          <w:bCs/>
          <w:color w:val="003893"/>
          <w:sz w:val="36"/>
          <w:szCs w:val="36"/>
        </w:rPr>
        <w:t xml:space="preserve">Levy </w:t>
      </w:r>
      <w:r w:rsidR="00D655E8">
        <w:rPr>
          <w:rFonts w:ascii="Open Sans" w:eastAsiaTheme="majorEastAsia" w:hAnsi="Open Sans" w:cs="Open Sans"/>
          <w:b/>
          <w:bCs/>
          <w:color w:val="003893"/>
          <w:sz w:val="36"/>
          <w:szCs w:val="36"/>
        </w:rPr>
        <w:t>referral process</w:t>
      </w:r>
      <w:r w:rsidR="009C74DF">
        <w:rPr>
          <w:rFonts w:ascii="Open Sans" w:eastAsiaTheme="majorEastAsia" w:hAnsi="Open Sans" w:cs="Open Sans"/>
          <w:b/>
          <w:bCs/>
          <w:color w:val="003893"/>
          <w:sz w:val="36"/>
          <w:szCs w:val="36"/>
        </w:rPr>
        <w:t xml:space="preserve"> Via </w:t>
      </w:r>
      <w:r w:rsidR="00D655E8">
        <w:rPr>
          <w:rFonts w:ascii="Open Sans" w:eastAsiaTheme="majorEastAsia" w:hAnsi="Open Sans" w:cs="Open Sans"/>
          <w:b/>
          <w:bCs/>
          <w:color w:val="003893"/>
          <w:sz w:val="36"/>
          <w:szCs w:val="36"/>
        </w:rPr>
        <w:t>Training Hub</w:t>
      </w:r>
      <w:r w:rsidR="00DC3109">
        <w:rPr>
          <w:rFonts w:ascii="Open Sans" w:eastAsiaTheme="majorEastAsia" w:hAnsi="Open Sans" w:cs="Open Sans"/>
          <w:b/>
          <w:bCs/>
          <w:color w:val="003893"/>
          <w:sz w:val="36"/>
          <w:szCs w:val="36"/>
        </w:rPr>
        <w:t xml:space="preserve">                                        </w:t>
      </w:r>
      <w:r w:rsidR="00DC3109">
        <w:rPr>
          <w:noProof/>
        </w:rPr>
        <w:drawing>
          <wp:inline distT="0" distB="0" distL="0" distR="0" wp14:anchorId="103DAE43" wp14:editId="03E1CA0F">
            <wp:extent cx="886812" cy="485140"/>
            <wp:effectExtent l="0" t="0" r="8890" b="0"/>
            <wp:docPr id="4" name="Picture 3" descr="A blue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4EE4A20-D393-6C23-B5D7-3213E4211B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blue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4EE4A20-D393-6C23-B5D7-3213E4211B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0082" cy="48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454CC" w14:textId="611219D7" w:rsidR="00E5731F" w:rsidRDefault="00D820AF">
      <w:r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45539D3" wp14:editId="1C7AAF83">
                <wp:simplePos x="0" y="0"/>
                <wp:positionH relativeFrom="column">
                  <wp:posOffset>6228715</wp:posOffset>
                </wp:positionH>
                <wp:positionV relativeFrom="paragraph">
                  <wp:posOffset>3626485</wp:posOffset>
                </wp:positionV>
                <wp:extent cx="469900" cy="298450"/>
                <wp:effectExtent l="0" t="19050" r="44450" b="4445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984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CAADF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5" o:spid="_x0000_s1026" type="#_x0000_t13" style="position:absolute;margin-left:490.45pt;margin-top:285.55pt;width:37pt;height:23.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" adj="14741" fillcolor="#4472c4" strokecolor="#2f528f" strokeweight="1pt"/>
            </w:pict>
          </mc:Fallback>
        </mc:AlternateContent>
      </w:r>
      <w:r w:rsidR="00756FE3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915AB28" wp14:editId="0BB9E56E">
                <wp:simplePos x="0" y="0"/>
                <wp:positionH relativeFrom="column">
                  <wp:posOffset>2372995</wp:posOffset>
                </wp:positionH>
                <wp:positionV relativeFrom="paragraph">
                  <wp:posOffset>2685415</wp:posOffset>
                </wp:positionV>
                <wp:extent cx="508000" cy="342900"/>
                <wp:effectExtent l="0" t="19050" r="44450" b="3810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E88CF1B" id="Arrow: Right 6" o:spid="_x0000_s1026" type="#_x0000_t13" style="position:absolute;margin-left:186.85pt;margin-top:211.45pt;width:40pt;height:2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" adj="14310" fillcolor="#4472c4 [3204]" strokecolor="#1f3763 [1604]" strokeweight="1pt"/>
            </w:pict>
          </mc:Fallback>
        </mc:AlternateContent>
      </w:r>
      <w:r w:rsidR="005152F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DEFFB7A" wp14:editId="020F298C">
                <wp:simplePos x="0" y="0"/>
                <wp:positionH relativeFrom="column">
                  <wp:posOffset>6321425</wp:posOffset>
                </wp:positionH>
                <wp:positionV relativeFrom="paragraph">
                  <wp:posOffset>1085215</wp:posOffset>
                </wp:positionV>
                <wp:extent cx="2216150" cy="3095625"/>
                <wp:effectExtent l="0" t="0" r="0" b="952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3095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44277" w14:textId="77777777" w:rsidR="00811E9D" w:rsidRPr="00811E9D" w:rsidRDefault="007E537C" w:rsidP="00811E9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811E9D" w:rsidRPr="00811E9D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Transfer in Progress </w:t>
                            </w:r>
                          </w:p>
                          <w:p w14:paraId="6AC6D666" w14:textId="4D2059D4" w:rsidR="00811E9D" w:rsidRPr="00C92B0B" w:rsidRDefault="00D202B9" w:rsidP="00811E9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D3485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NHSE</w:t>
                            </w:r>
                            <w:r w:rsidRPr="0096770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NW </w:t>
                            </w:r>
                            <w:r w:rsidRPr="0096770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Levy transfer service </w:t>
                            </w:r>
                            <w:r w:rsidR="00811E9D"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will guide both the </w:t>
                            </w:r>
                            <w:r w:rsidR="00647C66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SME </w:t>
                            </w:r>
                            <w:r w:rsidR="00811E9D"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and gifting </w:t>
                            </w:r>
                            <w:proofErr w:type="spellStart"/>
                            <w:r w:rsidR="00811E9D"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organisation</w:t>
                            </w:r>
                            <w:proofErr w:type="spellEnd"/>
                            <w:r w:rsidR="00811E9D"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through each stage of the transfer </w:t>
                            </w:r>
                            <w:proofErr w:type="gramStart"/>
                            <w:r w:rsidR="00811E9D"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process</w:t>
                            </w:r>
                            <w:proofErr w:type="gramEnd"/>
                            <w:r w:rsidR="00811E9D"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691BFAF7" w14:textId="633A64B2" w:rsidR="00811E9D" w:rsidRPr="00C92B0B" w:rsidRDefault="00811E9D" w:rsidP="00811E9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Act as the intermediary between HEI, </w:t>
                            </w:r>
                            <w:r w:rsidR="00647C66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SME </w:t>
                            </w:r>
                            <w:r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and Gifting </w:t>
                            </w:r>
                            <w:proofErr w:type="spellStart"/>
                            <w:r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organisation</w:t>
                            </w:r>
                            <w:proofErr w:type="spellEnd"/>
                          </w:p>
                          <w:p w14:paraId="7177D5EE" w14:textId="6C192812" w:rsidR="00811E9D" w:rsidRPr="00C92B0B" w:rsidRDefault="00811E9D" w:rsidP="00811E9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Tracking will be carried out to check funding and </w:t>
                            </w:r>
                            <w:r w:rsidR="00647C66"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the apprentice</w:t>
                            </w:r>
                            <w:r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is still on </w:t>
                            </w:r>
                            <w:proofErr w:type="spellStart"/>
                            <w:r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4F08B605" w14:textId="4D27A5D0" w:rsidR="00E17793" w:rsidRPr="00C92B0B" w:rsidRDefault="00811E9D" w:rsidP="00811E9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Monitor </w:t>
                            </w:r>
                            <w:r w:rsidR="00647C66" w:rsidRPr="00C92B0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attrition</w:t>
                            </w:r>
                          </w:p>
                          <w:p w14:paraId="084F4A9E" w14:textId="45BA3E64" w:rsidR="00E17793" w:rsidRPr="00C92B0B" w:rsidRDefault="00E17793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F62597E" w14:textId="7652E548" w:rsidR="00604B85" w:rsidRPr="00604B85" w:rsidRDefault="00604B85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5DEFFB7A" id="Rectangle: Rounded Corners 14" o:spid="_x0000_s1027" style="position:absolute;margin-left:497.75pt;margin-top:85.45pt;width:174.5pt;height:243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" fillcolor="#a8d08d [1945]" stroked="f">
                <v:fill opacity="32896f"/>
                <v:textbox>
                  <w:txbxContent>
                    <w:p w14:paraId="78944277" w14:textId="77777777" w:rsidR="00811E9D" w:rsidRPr="00811E9D" w:rsidRDefault="007E537C" w:rsidP="00811E9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811E9D" w:rsidRPr="00811E9D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Transfer in Progress </w:t>
                      </w:r>
                    </w:p>
                    <w:p w14:paraId="6AC6D666" w14:textId="4D2059D4" w:rsidR="00811E9D" w:rsidRPr="00C92B0B" w:rsidRDefault="00D202B9" w:rsidP="00811E9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The </w:t>
                      </w:r>
                      <w:r w:rsidR="00D34854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>NHSE</w:t>
                      </w:r>
                      <w:r w:rsidRPr="00967702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NW </w:t>
                      </w:r>
                      <w:r w:rsidRPr="00967702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Levy transfer service </w:t>
                      </w:r>
                      <w:r w:rsidR="00811E9D"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will guide both the </w:t>
                      </w:r>
                      <w:r w:rsidR="00647C66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SME </w:t>
                      </w:r>
                      <w:r w:rsidR="00811E9D"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and gifting </w:t>
                      </w:r>
                      <w:proofErr w:type="spellStart"/>
                      <w:r w:rsidR="00811E9D"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organisation</w:t>
                      </w:r>
                      <w:proofErr w:type="spellEnd"/>
                      <w:r w:rsidR="00811E9D"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through each stage of the transfer </w:t>
                      </w:r>
                      <w:proofErr w:type="gramStart"/>
                      <w:r w:rsidR="00811E9D"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process</w:t>
                      </w:r>
                      <w:proofErr w:type="gramEnd"/>
                      <w:r w:rsidR="00811E9D"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691BFAF7" w14:textId="633A64B2" w:rsidR="00811E9D" w:rsidRPr="00C92B0B" w:rsidRDefault="00811E9D" w:rsidP="00811E9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Act as the intermediary between HEI, </w:t>
                      </w:r>
                      <w:proofErr w:type="gramStart"/>
                      <w:r w:rsidR="00647C66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SME</w:t>
                      </w:r>
                      <w:proofErr w:type="gramEnd"/>
                      <w:r w:rsidR="00647C66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and Gifting </w:t>
                      </w:r>
                      <w:proofErr w:type="spellStart"/>
                      <w:r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organisation</w:t>
                      </w:r>
                      <w:proofErr w:type="spellEnd"/>
                    </w:p>
                    <w:p w14:paraId="7177D5EE" w14:textId="6C192812" w:rsidR="00811E9D" w:rsidRPr="00C92B0B" w:rsidRDefault="00811E9D" w:rsidP="00811E9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Tracking will be carried out to check funding and </w:t>
                      </w:r>
                      <w:r w:rsidR="00647C66"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the apprentice</w:t>
                      </w:r>
                      <w:r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is still on </w:t>
                      </w:r>
                      <w:proofErr w:type="spellStart"/>
                      <w:r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programme</w:t>
                      </w:r>
                      <w:proofErr w:type="spellEnd"/>
                      <w:r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4F08B605" w14:textId="4D27A5D0" w:rsidR="00E17793" w:rsidRPr="00C92B0B" w:rsidRDefault="00811E9D" w:rsidP="00811E9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Monitor </w:t>
                      </w:r>
                      <w:r w:rsidR="00647C66" w:rsidRPr="00C92B0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attrition</w:t>
                      </w:r>
                    </w:p>
                    <w:p w14:paraId="084F4A9E" w14:textId="45BA3E64" w:rsidR="00E17793" w:rsidRPr="00C92B0B" w:rsidRDefault="00E17793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0F62597E" w14:textId="7652E548" w:rsidR="00604B85" w:rsidRPr="00604B85" w:rsidRDefault="00604B85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F6" w:rsidRPr="00604B85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C525F2C" wp14:editId="59476FFF">
                <wp:simplePos x="0" y="0"/>
                <wp:positionH relativeFrom="margin">
                  <wp:posOffset>4575175</wp:posOffset>
                </wp:positionH>
                <wp:positionV relativeFrom="paragraph">
                  <wp:posOffset>1088390</wp:posOffset>
                </wp:positionV>
                <wp:extent cx="1968500" cy="3105150"/>
                <wp:effectExtent l="0" t="0" r="0" b="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3105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1E4EB" w14:textId="77777777" w:rsidR="00FF675F" w:rsidRPr="00FF675F" w:rsidRDefault="00331889" w:rsidP="00FF675F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FF675F" w:rsidRPr="00FF675F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Matchmaking</w:t>
                            </w:r>
                          </w:p>
                          <w:p w14:paraId="3962AAA0" w14:textId="3AD6EB35" w:rsidR="0068575C" w:rsidRDefault="00D34854" w:rsidP="00D4562C">
                            <w:pP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NHSE</w:t>
                            </w:r>
                            <w:r w:rsidR="00811E9D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will </w:t>
                            </w:r>
                            <w:r w:rsidR="00FF675F" w:rsidRPr="00FF675F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Identify locality of the </w:t>
                            </w:r>
                            <w:bookmarkStart w:id="0" w:name="_Hlk104883814"/>
                            <w:r w:rsidR="00FF675F" w:rsidRPr="00FF675F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SME</w:t>
                            </w:r>
                            <w:bookmarkEnd w:id="0"/>
                            <w:r w:rsidR="00FF675F" w:rsidRPr="00FF675F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and approach gifting </w:t>
                            </w:r>
                            <w:proofErr w:type="spellStart"/>
                            <w:r w:rsidR="00D4562C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organisation</w:t>
                            </w:r>
                            <w:proofErr w:type="spellEnd"/>
                            <w:r w:rsidR="00D4562C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to source a </w:t>
                            </w:r>
                            <w:r w:rsidR="00D4562C" w:rsidRPr="00D4562C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Levy Transfer </w:t>
                            </w:r>
                            <w:r w:rsidR="00D4562C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that</w:t>
                            </w:r>
                            <w:r w:rsidR="00D4562C" w:rsidRPr="00D4562C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will cover 100% of the training costs.</w:t>
                            </w:r>
                            <w:r w:rsidR="00D4562C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DFF6090" w14:textId="0B3F700E" w:rsidR="00D4562C" w:rsidRPr="00D4562C" w:rsidRDefault="00D4562C" w:rsidP="00D4562C">
                            <w:pP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If a Levy </w:t>
                            </w:r>
                            <w:r w:rsidR="0068575C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transfer</w:t>
                            </w:r>
                            <w: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is not </w:t>
                            </w:r>
                            <w:r w:rsidR="0068575C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available,</w:t>
                            </w:r>
                            <w: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we will support the </w:t>
                            </w:r>
                            <w:r w:rsidR="0068575C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SME</w:t>
                            </w:r>
                            <w: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 w:rsidR="0068575C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reserve funds in the DAS </w:t>
                            </w:r>
                            <w:r w:rsidRPr="00D4562C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Funding Reservations – This will cover 95% of the training costs with the SME needing to pay the remaining 5% to the provider </w:t>
                            </w:r>
                          </w:p>
                          <w:p w14:paraId="4E67C6DD" w14:textId="7928611B" w:rsidR="00D4562C" w:rsidRPr="00FF675F" w:rsidRDefault="00D4562C" w:rsidP="00D4562C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7F7A9A2" w14:textId="794D8FDF" w:rsidR="00E17793" w:rsidRPr="00FF675F" w:rsidRDefault="00E17793" w:rsidP="00D4562C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C525F2C" id="Rectangle: Rounded Corners 9" o:spid="_x0000_s1028" style="position:absolute;margin-left:360.25pt;margin-top:85.7pt;width:155pt;height:244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" fillcolor="#ed7d31 [3205]" stroked="f">
                <v:fill opacity="32896f"/>
                <v:textbox>
                  <w:txbxContent>
                    <w:p w14:paraId="0A71E4EB" w14:textId="77777777" w:rsidR="00FF675F" w:rsidRPr="00FF675F" w:rsidRDefault="00331889" w:rsidP="00FF675F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FF675F" w:rsidRPr="00FF675F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Matchmaking</w:t>
                      </w:r>
                    </w:p>
                    <w:p w14:paraId="3962AAA0" w14:textId="3AD6EB35" w:rsidR="0068575C" w:rsidRDefault="00D34854" w:rsidP="00D4562C">
                      <w:pPr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NHSE</w:t>
                      </w:r>
                      <w:r w:rsidR="00811E9D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will </w:t>
                      </w:r>
                      <w:r w:rsidR="00FF675F" w:rsidRPr="00FF675F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Identify locality of the </w:t>
                      </w:r>
                      <w:bookmarkStart w:id="1" w:name="_Hlk104883814"/>
                      <w:r w:rsidR="00FF675F" w:rsidRPr="00FF675F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SME</w:t>
                      </w:r>
                      <w:bookmarkEnd w:id="1"/>
                      <w:r w:rsidR="00FF675F" w:rsidRPr="00FF675F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and approach gifting </w:t>
                      </w:r>
                      <w:proofErr w:type="spellStart"/>
                      <w:r w:rsidR="00D4562C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organisation</w:t>
                      </w:r>
                      <w:proofErr w:type="spellEnd"/>
                      <w:r w:rsidR="00D4562C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to source a </w:t>
                      </w:r>
                      <w:r w:rsidR="00D4562C" w:rsidRPr="00D4562C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 xml:space="preserve">Levy Transfer </w:t>
                      </w:r>
                      <w:r w:rsidR="00D4562C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>that</w:t>
                      </w:r>
                      <w:r w:rsidR="00D4562C" w:rsidRPr="00D4562C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 xml:space="preserve"> will cover 100% of the training costs.</w:t>
                      </w:r>
                      <w:r w:rsidR="00D4562C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DFF6090" w14:textId="0B3F700E" w:rsidR="00D4562C" w:rsidRPr="00D4562C" w:rsidRDefault="00D4562C" w:rsidP="00D4562C">
                      <w:pPr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 xml:space="preserve">If a Levy </w:t>
                      </w:r>
                      <w:r w:rsidR="0068575C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>transfer</w:t>
                      </w:r>
                      <w:r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 xml:space="preserve"> is not </w:t>
                      </w:r>
                      <w:r w:rsidR="0068575C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>available,</w:t>
                      </w:r>
                      <w:r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 xml:space="preserve"> we will support the </w:t>
                      </w:r>
                      <w:r w:rsidR="0068575C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>SME</w:t>
                      </w:r>
                      <w:r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 xml:space="preserve"> to </w:t>
                      </w:r>
                      <w:r w:rsidR="0068575C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 xml:space="preserve">reserve funds in the DAS </w:t>
                      </w:r>
                      <w:r w:rsidRPr="00D4562C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>Funding Reservations – This will cover 95% of the training costs with the SME needing to pay the remaining 5% to the provider </w:t>
                      </w:r>
                    </w:p>
                    <w:p w14:paraId="4E67C6DD" w14:textId="7928611B" w:rsidR="00D4562C" w:rsidRPr="00FF675F" w:rsidRDefault="00D4562C" w:rsidP="00D4562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57F7A9A2" w14:textId="794D8FDF" w:rsidR="00E17793" w:rsidRPr="00FF675F" w:rsidRDefault="00E17793" w:rsidP="00D4562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152F6" w:rsidRPr="00604B85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8951A9" wp14:editId="0D77F51C">
                <wp:simplePos x="0" y="0"/>
                <wp:positionH relativeFrom="margin">
                  <wp:posOffset>2752725</wp:posOffset>
                </wp:positionH>
                <wp:positionV relativeFrom="paragraph">
                  <wp:posOffset>916940</wp:posOffset>
                </wp:positionV>
                <wp:extent cx="1847850" cy="2889250"/>
                <wp:effectExtent l="0" t="0" r="0" b="63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8892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12278" w14:textId="77777777" w:rsidR="00581DA4" w:rsidRDefault="00581DA4" w:rsidP="00581DA4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77DCE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Apprenticeship Digital Account</w:t>
                            </w:r>
                            <w:r w:rsidRPr="00581DA4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1B54F81A" w14:textId="03638B50" w:rsidR="00604B85" w:rsidRPr="00177DCE" w:rsidRDefault="00581DA4" w:rsidP="00B952BB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81DA4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Once the completed EOI form is</w:t>
                            </w:r>
                            <w:r w:rsidR="00B952B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581DA4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received</w:t>
                            </w:r>
                            <w:r w:rsidR="00B952BB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A80AFF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an</w:t>
                            </w:r>
                            <w:r w:rsidRPr="00581DA4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Apprenticeship Digital Account (</w:t>
                            </w:r>
                            <w:r w:rsidR="00A80AFF" w:rsidRPr="00581DA4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DAS) will</w:t>
                            </w:r>
                            <w:r w:rsidRPr="00581DA4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need to be set up.  A DAS enables access to the Apprenticeship Levy.  </w:t>
                            </w:r>
                            <w:r w:rsidR="00D34854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NHSE</w:t>
                            </w:r>
                            <w:r w:rsidRPr="00581DA4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68575C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NW </w:t>
                            </w:r>
                            <w:r w:rsidRPr="00581DA4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Levy Transfer Service will assist the practice to set up a DAS </w:t>
                            </w:r>
                            <w:proofErr w:type="gramStart"/>
                            <w:r w:rsidRPr="00581DA4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account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F8951A9" id="Rectangle: Rounded Corners 12" o:spid="_x0000_s1029" style="position:absolute;margin-left:216.75pt;margin-top:72.2pt;width:145.5pt;height:227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" fillcolor="#ffd966 [1943]" stroked="f">
                <v:fill opacity="32896f"/>
                <v:textbox>
                  <w:txbxContent>
                    <w:p w14:paraId="2C612278" w14:textId="77777777" w:rsidR="00581DA4" w:rsidRDefault="00581DA4" w:rsidP="00581DA4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177DCE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Apprenticeship Digital Account</w:t>
                      </w:r>
                      <w:r w:rsidRPr="00581DA4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1B54F81A" w14:textId="03638B50" w:rsidR="00604B85" w:rsidRPr="00177DCE" w:rsidRDefault="00581DA4" w:rsidP="00B952BB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581DA4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Once the completed EOI form is</w:t>
                      </w:r>
                      <w:r w:rsidR="00B952B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581DA4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received</w:t>
                      </w:r>
                      <w:r w:rsidR="00B952BB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A80AFF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an</w:t>
                      </w:r>
                      <w:r w:rsidRPr="00581DA4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Apprenticeship Digital Account (</w:t>
                      </w:r>
                      <w:r w:rsidR="00A80AFF" w:rsidRPr="00581DA4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DAS) will</w:t>
                      </w:r>
                      <w:r w:rsidRPr="00581DA4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need to be set up.  A DAS enables access to the Apprenticeship Levy.  </w:t>
                      </w:r>
                      <w:r w:rsidR="00D34854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NHSE</w:t>
                      </w:r>
                      <w:r w:rsidRPr="00581DA4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68575C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NW </w:t>
                      </w:r>
                      <w:r w:rsidRPr="00581DA4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Levy Transfer Service will assist the practice to set up a DAS </w:t>
                      </w:r>
                      <w:proofErr w:type="gramStart"/>
                      <w:r w:rsidRPr="00581DA4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account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E3AE2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9D8611E" wp14:editId="4C40D8F8">
                <wp:simplePos x="0" y="0"/>
                <wp:positionH relativeFrom="page">
                  <wp:posOffset>882650</wp:posOffset>
                </wp:positionH>
                <wp:positionV relativeFrom="paragraph">
                  <wp:posOffset>843915</wp:posOffset>
                </wp:positionV>
                <wp:extent cx="2984500" cy="3587750"/>
                <wp:effectExtent l="0" t="0" r="6350" b="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35877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73483" w14:textId="75CFB149" w:rsidR="00526FFC" w:rsidRPr="002236ED" w:rsidRDefault="00526FFC" w:rsidP="00526FFC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236ED">
                              <w:rPr>
                                <w:rFonts w:ascii="Open Sans" w:hAnsi="Open Sans" w:cs="Open Sans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lang w:val="en-US"/>
                              </w:rPr>
                              <w:t>Apprenticeship Levy</w:t>
                            </w:r>
                            <w:r w:rsidR="00FD3127" w:rsidRPr="002236ED">
                              <w:rPr>
                                <w:rFonts w:ascii="Open Sans" w:hAnsi="Open Sans" w:cs="Open Sans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455983" w:rsidRPr="002236ED">
                              <w:rPr>
                                <w:rFonts w:ascii="Open Sans" w:hAnsi="Open Sans" w:cs="Open Sans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lang w:val="en-US"/>
                              </w:rPr>
                              <w:t xml:space="preserve">referral </w:t>
                            </w:r>
                            <w:r w:rsidRPr="002236ED">
                              <w:rPr>
                                <w:rFonts w:ascii="Open Sans" w:hAnsi="Open Sans" w:cs="Open Sans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3F55012B" w14:textId="55E4B494" w:rsidR="00E411AA" w:rsidRPr="00D202B9" w:rsidRDefault="00BF3620" w:rsidP="00526FFC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202B9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13E60746" w14:textId="3919C94F" w:rsidR="007361AE" w:rsidRPr="008F3E54" w:rsidRDefault="00811E9D" w:rsidP="00EF359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202B9">
                              <w:rPr>
                                <w:rFonts w:ascii="Open Sans" w:hAnsi="Open Sans" w:cs="Open Sans"/>
                                <w:color w:val="0D0D0D" w:themeColor="text1" w:themeTint="F2"/>
                                <w:sz w:val="18"/>
                                <w:szCs w:val="18"/>
                                <w:lang w:val="en-US"/>
                              </w:rPr>
                              <w:t xml:space="preserve">SME </w:t>
                            </w:r>
                            <w:r w:rsidR="007361AE" w:rsidRPr="00D202B9">
                              <w:rPr>
                                <w:rFonts w:ascii="Open Sans" w:hAnsi="Open Sans" w:cs="Open Sans"/>
                                <w:color w:val="0D0D0D" w:themeColor="text1" w:themeTint="F2"/>
                                <w:sz w:val="18"/>
                                <w:szCs w:val="18"/>
                                <w:lang w:val="en-US"/>
                              </w:rPr>
                              <w:t>Referral Via Training hub to</w:t>
                            </w:r>
                            <w:r w:rsidR="007361AE" w:rsidRPr="000D3AD7">
                              <w:rPr>
                                <w:rFonts w:ascii="Open Sans" w:hAnsi="Open Sans" w:cs="Open Sans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bookmarkStart w:id="1" w:name="_Hlk104902196"/>
                            <w:r w:rsidR="00EF3598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8A7D6F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NHSE </w:t>
                            </w:r>
                            <w:r w:rsidR="00D202B9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NW </w:t>
                            </w:r>
                            <w:r w:rsidR="00EF3598" w:rsidRPr="0096770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Levy transfer service </w:t>
                            </w:r>
                            <w:bookmarkEnd w:id="1"/>
                            <w:r w:rsidR="008A7D6F">
                              <w:fldChar w:fldCharType="begin"/>
                            </w:r>
                            <w:r w:rsidR="008A7D6F">
                              <w:instrText>HYPERLINK "mailto:</w:instrText>
                            </w:r>
                            <w:r w:rsidR="008A7D6F" w:rsidRPr="00EB19EA">
                              <w:instrText>england.levytransfer.nw@nhs.net</w:instrText>
                            </w:r>
                            <w:r w:rsidR="008A7D6F">
                              <w:instrText>"</w:instrText>
                            </w:r>
                            <w:r w:rsidR="008A7D6F">
                              <w:fldChar w:fldCharType="separate"/>
                            </w:r>
                            <w:r w:rsidR="008A7D6F" w:rsidRPr="007B5F6F">
                              <w:rPr>
                                <w:rStyle w:val="Hyperlink"/>
                              </w:rPr>
                              <w:t>england.levytransfer.nw@nhs.net</w:t>
                            </w:r>
                            <w:r w:rsidR="008A7D6F">
                              <w:fldChar w:fldCharType="end"/>
                            </w:r>
                            <w:r w:rsidR="008A7D6F">
                              <w:t xml:space="preserve"> </w:t>
                            </w:r>
                            <w:r w:rsidR="008A7D6F" w:rsidRPr="008F3E54">
                              <w:rPr>
                                <w:color w:val="000000" w:themeColor="text1"/>
                              </w:rPr>
                              <w:t>NHSE</w:t>
                            </w:r>
                            <w:r w:rsidR="007361AE" w:rsidRPr="008F3E5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202B9" w:rsidRPr="008F3E5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NW </w:t>
                            </w:r>
                            <w:r w:rsidR="007361AE" w:rsidRPr="008F3E54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to acknowledge referral</w:t>
                            </w:r>
                            <w:r w:rsidR="0043657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519E2069" w14:textId="4A4E88E6" w:rsidR="0011061A" w:rsidRPr="00E8705F" w:rsidRDefault="007361AE" w:rsidP="007361AE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D3AD7">
                              <w:rPr>
                                <w:rFonts w:ascii="Open Sans" w:hAnsi="Open Sans" w:cs="Open Sans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E411AA" w:rsidRPr="000D3AD7">
                              <w:rPr>
                                <w:rFonts w:ascii="Open Sans" w:hAnsi="Open Sans" w:cs="Open Sans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lang w:val="en-US"/>
                              </w:rPr>
                              <w:t xml:space="preserve">Levy transfers are not guaranteed. To ensure funding is in place please allow up to 8 weeks before the TNA commences on the </w:t>
                            </w:r>
                            <w:proofErr w:type="spellStart"/>
                            <w:r w:rsidR="00E411AA" w:rsidRPr="000D3AD7">
                              <w:rPr>
                                <w:rFonts w:ascii="Open Sans" w:hAnsi="Open Sans" w:cs="Open Sans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="00E411AA" w:rsidRPr="000D3AD7">
                              <w:rPr>
                                <w:rFonts w:ascii="Open Sans" w:hAnsi="Open Sans" w:cs="Open Sans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="0011061A" w:rsidRPr="000D3AD7">
                              <w:rPr>
                                <w:rFonts w:ascii="Open Sans" w:hAnsi="Open Sans" w:cs="Open Sans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F3620" w:rsidRPr="000D3AD7">
                              <w:rPr>
                                <w:rFonts w:ascii="Open Sans" w:hAnsi="Open Sans" w:cs="Open Sans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A612883" w14:textId="756D6490" w:rsidR="009A2419" w:rsidRDefault="008F3E54" w:rsidP="0011061A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NHSE </w:t>
                            </w:r>
                            <w:r w:rsidR="0068575C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NW</w:t>
                            </w:r>
                            <w:r w:rsidR="00BF362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8575C" w:rsidRPr="0068575C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Levy transfer service </w:t>
                            </w:r>
                            <w:r w:rsidR="00BF362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will </w:t>
                            </w:r>
                            <w:r w:rsidR="00810DC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then </w:t>
                            </w:r>
                            <w:r w:rsidR="00BF3620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send a </w:t>
                            </w:r>
                            <w:r w:rsidR="0011061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levy transfer </w:t>
                            </w:r>
                            <w:r w:rsidR="00967702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pack </w:t>
                            </w:r>
                            <w:r w:rsidR="0011061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to the employer with an EOI form and a link to book onto the mandatory apprenticeship webinar</w:t>
                            </w:r>
                            <w:r w:rsidR="00810DC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 book via this </w:t>
                            </w:r>
                            <w:proofErr w:type="gramStart"/>
                            <w:r w:rsidR="00810DC3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>link</w:t>
                            </w:r>
                            <w:proofErr w:type="gramEnd"/>
                            <w:r w:rsidR="0011061A">
                              <w:rPr>
                                <w:rFonts w:ascii="Open Sans" w:hAnsi="Open Sans" w:cs="Open Sa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85C94FB" w14:textId="14D13EC1" w:rsidR="0011061A" w:rsidRPr="00A66381" w:rsidRDefault="00DC2656" w:rsidP="0011061A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="0011061A" w:rsidRPr="002A35BB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Apprenticeships Infor</w:t>
                              </w:r>
                              <w:bookmarkStart w:id="2" w:name="_Hlt155702695"/>
                              <w:bookmarkStart w:id="3" w:name="_Hlt155702696"/>
                              <w:r w:rsidR="0011061A" w:rsidRPr="002A35BB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m</w:t>
                              </w:r>
                              <w:bookmarkEnd w:id="2"/>
                              <w:bookmarkEnd w:id="3"/>
                              <w:r w:rsidR="0011061A" w:rsidRPr="002A35BB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 xml:space="preserve">ation Webinars </w:t>
                              </w:r>
                            </w:hyperlink>
                          </w:p>
                          <w:p w14:paraId="3E365ED4" w14:textId="42CC49A2" w:rsidR="00526FFC" w:rsidRPr="00604B85" w:rsidRDefault="00526FFC" w:rsidP="00526FFC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9D8611E" id="Rectangle: Rounded Corners 13" o:spid="_x0000_s1030" style="position:absolute;margin-left:69.5pt;margin-top:66.45pt;width:235pt;height:282.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" fillcolor="#5b9bd5 [3208]" stroked="f">
                <v:fill opacity="32896f"/>
                <v:textbox>
                  <w:txbxContent>
                    <w:p w14:paraId="5DC73483" w14:textId="75CFB149" w:rsidR="00526FFC" w:rsidRPr="002236ED" w:rsidRDefault="00526FFC" w:rsidP="00526FF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D0D0D" w:themeColor="text1" w:themeTint="F2"/>
                          <w:sz w:val="18"/>
                          <w:szCs w:val="18"/>
                          <w:lang w:val="en-US"/>
                        </w:rPr>
                      </w:pPr>
                      <w:r w:rsidRPr="002236ED">
                        <w:rPr>
                          <w:rFonts w:ascii="Open Sans" w:hAnsi="Open Sans" w:cs="Open Sans"/>
                          <w:b/>
                          <w:bCs/>
                          <w:color w:val="0D0D0D" w:themeColor="text1" w:themeTint="F2"/>
                          <w:sz w:val="18"/>
                          <w:szCs w:val="18"/>
                          <w:lang w:val="en-US"/>
                        </w:rPr>
                        <w:t>Apprenticeship Levy</w:t>
                      </w:r>
                      <w:r w:rsidR="00FD3127" w:rsidRPr="002236ED">
                        <w:rPr>
                          <w:rFonts w:ascii="Open Sans" w:hAnsi="Open Sans" w:cs="Open Sans"/>
                          <w:b/>
                          <w:bCs/>
                          <w:color w:val="0D0D0D" w:themeColor="text1" w:themeTint="F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455983" w:rsidRPr="002236ED">
                        <w:rPr>
                          <w:rFonts w:ascii="Open Sans" w:hAnsi="Open Sans" w:cs="Open Sans"/>
                          <w:b/>
                          <w:bCs/>
                          <w:color w:val="0D0D0D" w:themeColor="text1" w:themeTint="F2"/>
                          <w:sz w:val="18"/>
                          <w:szCs w:val="18"/>
                          <w:lang w:val="en-US"/>
                        </w:rPr>
                        <w:t xml:space="preserve">referral </w:t>
                      </w:r>
                      <w:r w:rsidRPr="002236ED">
                        <w:rPr>
                          <w:rFonts w:ascii="Open Sans" w:hAnsi="Open Sans" w:cs="Open Sans"/>
                          <w:b/>
                          <w:bCs/>
                          <w:color w:val="0D0D0D" w:themeColor="text1" w:themeTint="F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3F55012B" w14:textId="55E4B494" w:rsidR="00E411AA" w:rsidRPr="00D202B9" w:rsidRDefault="00BF3620" w:rsidP="00526FF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D202B9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13E60746" w14:textId="3919C94F" w:rsidR="007361AE" w:rsidRPr="008F3E54" w:rsidRDefault="00811E9D" w:rsidP="00EF3598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 w:rsidRPr="00D202B9">
                        <w:rPr>
                          <w:rFonts w:ascii="Open Sans" w:hAnsi="Open Sans" w:cs="Open Sans"/>
                          <w:color w:val="0D0D0D" w:themeColor="text1" w:themeTint="F2"/>
                          <w:sz w:val="18"/>
                          <w:szCs w:val="18"/>
                          <w:lang w:val="en-US"/>
                        </w:rPr>
                        <w:t xml:space="preserve">SME </w:t>
                      </w:r>
                      <w:r w:rsidR="007361AE" w:rsidRPr="00D202B9">
                        <w:rPr>
                          <w:rFonts w:ascii="Open Sans" w:hAnsi="Open Sans" w:cs="Open Sans"/>
                          <w:color w:val="0D0D0D" w:themeColor="text1" w:themeTint="F2"/>
                          <w:sz w:val="18"/>
                          <w:szCs w:val="18"/>
                          <w:lang w:val="en-US"/>
                        </w:rPr>
                        <w:t>Referral Via Training hub to</w:t>
                      </w:r>
                      <w:r w:rsidR="007361AE" w:rsidRPr="000D3AD7">
                        <w:rPr>
                          <w:rFonts w:ascii="Open Sans" w:hAnsi="Open Sans" w:cs="Open Sans"/>
                          <w:b/>
                          <w:bCs/>
                          <w:color w:val="0D0D0D" w:themeColor="text1" w:themeTint="F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bookmarkStart w:id="5" w:name="_Hlk104902196"/>
                      <w:r w:rsidR="00EF3598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The </w:t>
                      </w:r>
                      <w:r w:rsidR="008A7D6F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NHSE </w:t>
                      </w:r>
                      <w:r w:rsidR="00D202B9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NW </w:t>
                      </w:r>
                      <w:r w:rsidR="00EF3598" w:rsidRPr="00967702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Levy transfer service </w:t>
                      </w:r>
                      <w:bookmarkEnd w:id="5"/>
                      <w:r w:rsidR="008A7D6F">
                        <w:fldChar w:fldCharType="begin"/>
                      </w:r>
                      <w:r w:rsidR="008A7D6F">
                        <w:instrText>HYPERLINK "mailto:</w:instrText>
                      </w:r>
                      <w:r w:rsidR="008A7D6F" w:rsidRPr="00EB19EA">
                        <w:instrText>england.levytransfer.nw@nhs.net</w:instrText>
                      </w:r>
                      <w:r w:rsidR="008A7D6F">
                        <w:instrText>"</w:instrText>
                      </w:r>
                      <w:r w:rsidR="008A7D6F">
                        <w:fldChar w:fldCharType="separate"/>
                      </w:r>
                      <w:r w:rsidR="008A7D6F" w:rsidRPr="007B5F6F">
                        <w:rPr>
                          <w:rStyle w:val="Hyperlink"/>
                        </w:rPr>
                        <w:t>england.levytransfer.nw@nhs.net</w:t>
                      </w:r>
                      <w:r w:rsidR="008A7D6F">
                        <w:fldChar w:fldCharType="end"/>
                      </w:r>
                      <w:r w:rsidR="008A7D6F">
                        <w:t xml:space="preserve"> </w:t>
                      </w:r>
                      <w:r w:rsidR="008A7D6F" w:rsidRPr="008F3E54">
                        <w:rPr>
                          <w:color w:val="000000" w:themeColor="text1"/>
                        </w:rPr>
                        <w:t>NHSE</w:t>
                      </w:r>
                      <w:r w:rsidR="007361AE" w:rsidRPr="008F3E54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D202B9" w:rsidRPr="008F3E54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NW </w:t>
                      </w:r>
                      <w:r w:rsidR="007361AE" w:rsidRPr="008F3E54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to acknowledge referral</w:t>
                      </w:r>
                      <w:r w:rsidR="00436570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519E2069" w14:textId="4A4E88E6" w:rsidR="0011061A" w:rsidRPr="00E8705F" w:rsidRDefault="007361AE" w:rsidP="007361AE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0D3AD7">
                        <w:rPr>
                          <w:rFonts w:ascii="Open Sans" w:hAnsi="Open Sans" w:cs="Open Sans"/>
                          <w:b/>
                          <w:bCs/>
                          <w:color w:val="0D0D0D" w:themeColor="text1" w:themeTint="F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E411AA" w:rsidRPr="000D3AD7">
                        <w:rPr>
                          <w:rFonts w:ascii="Open Sans" w:hAnsi="Open Sans" w:cs="Open Sans"/>
                          <w:b/>
                          <w:bCs/>
                          <w:color w:val="0D0D0D" w:themeColor="text1" w:themeTint="F2"/>
                          <w:sz w:val="18"/>
                          <w:szCs w:val="18"/>
                          <w:lang w:val="en-US"/>
                        </w:rPr>
                        <w:t xml:space="preserve">Levy transfers are not guaranteed. To ensure funding is in place please allow up to 8 weeks before the TNA commences on the </w:t>
                      </w:r>
                      <w:proofErr w:type="spellStart"/>
                      <w:r w:rsidR="00E411AA" w:rsidRPr="000D3AD7">
                        <w:rPr>
                          <w:rFonts w:ascii="Open Sans" w:hAnsi="Open Sans" w:cs="Open Sans"/>
                          <w:b/>
                          <w:bCs/>
                          <w:color w:val="0D0D0D" w:themeColor="text1" w:themeTint="F2"/>
                          <w:sz w:val="18"/>
                          <w:szCs w:val="18"/>
                          <w:lang w:val="en-US"/>
                        </w:rPr>
                        <w:t>programme</w:t>
                      </w:r>
                      <w:proofErr w:type="spellEnd"/>
                      <w:r w:rsidR="00E411AA" w:rsidRPr="000D3AD7">
                        <w:rPr>
                          <w:rFonts w:ascii="Open Sans" w:hAnsi="Open Sans" w:cs="Open Sans"/>
                          <w:b/>
                          <w:bCs/>
                          <w:color w:val="0D0D0D" w:themeColor="text1" w:themeTint="F2"/>
                          <w:sz w:val="18"/>
                          <w:szCs w:val="18"/>
                          <w:lang w:val="en-US"/>
                        </w:rPr>
                        <w:t>.</w:t>
                      </w:r>
                      <w:r w:rsidR="0011061A" w:rsidRPr="000D3AD7">
                        <w:rPr>
                          <w:rFonts w:ascii="Open Sans" w:hAnsi="Open Sans" w:cs="Open Sans"/>
                          <w:color w:val="0D0D0D" w:themeColor="text1" w:themeTint="F2"/>
                          <w:sz w:val="18"/>
                          <w:szCs w:val="18"/>
                        </w:rPr>
                        <w:t xml:space="preserve"> </w:t>
                      </w:r>
                      <w:r w:rsidR="00BF3620" w:rsidRPr="000D3AD7">
                        <w:rPr>
                          <w:rFonts w:ascii="Open Sans" w:hAnsi="Open Sans" w:cs="Open Sans"/>
                          <w:color w:val="0D0D0D" w:themeColor="text1" w:themeTint="F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A612883" w14:textId="756D6490" w:rsidR="009A2419" w:rsidRDefault="008F3E54" w:rsidP="0011061A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NHSE </w:t>
                      </w:r>
                      <w:r w:rsidR="0068575C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>NW</w:t>
                      </w:r>
                      <w:r w:rsidR="00BF3620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8575C" w:rsidRPr="0068575C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Levy transfer service </w:t>
                      </w:r>
                      <w:r w:rsidR="00BF3620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will </w:t>
                      </w:r>
                      <w:r w:rsidR="00810DC3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then </w:t>
                      </w:r>
                      <w:r w:rsidR="00BF3620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send a </w:t>
                      </w:r>
                      <w:r w:rsidR="0011061A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levy transfer </w:t>
                      </w:r>
                      <w:r w:rsidR="00967702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pack </w:t>
                      </w:r>
                      <w:r w:rsidR="0011061A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>to the employer with an EOI form and a link to book onto the mandatory apprenticeship webinar</w:t>
                      </w:r>
                      <w:r w:rsidR="00810DC3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or book via this </w:t>
                      </w:r>
                      <w:proofErr w:type="gramStart"/>
                      <w:r w:rsidR="00810DC3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>link</w:t>
                      </w:r>
                      <w:proofErr w:type="gramEnd"/>
                      <w:r w:rsidR="0011061A">
                        <w:rPr>
                          <w:rFonts w:ascii="Open Sans" w:hAnsi="Open Sans" w:cs="Open Sa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85C94FB" w14:textId="14D13EC1" w:rsidR="0011061A" w:rsidRPr="00A66381" w:rsidRDefault="009E3F7F" w:rsidP="0011061A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hyperlink r:id="rId14" w:history="1">
                        <w:r w:rsidR="0011061A" w:rsidRPr="002A35BB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Apprenticeships Infor</w:t>
                        </w:r>
                        <w:bookmarkStart w:id="6" w:name="_Hlt155702695"/>
                        <w:bookmarkStart w:id="7" w:name="_Hlt155702696"/>
                        <w:r w:rsidR="0011061A" w:rsidRPr="002A35BB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m</w:t>
                        </w:r>
                        <w:bookmarkEnd w:id="6"/>
                        <w:bookmarkEnd w:id="7"/>
                        <w:r w:rsidR="0011061A" w:rsidRPr="002A35BB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 xml:space="preserve">ation Webinars </w:t>
                        </w:r>
                      </w:hyperlink>
                    </w:p>
                    <w:p w14:paraId="3E365ED4" w14:textId="42CC49A2" w:rsidR="00526FFC" w:rsidRPr="00604B85" w:rsidRDefault="00526FFC" w:rsidP="00526FFC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8575C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6B8F466" wp14:editId="53CF4597">
                <wp:simplePos x="0" y="0"/>
                <wp:positionH relativeFrom="column">
                  <wp:posOffset>6584950</wp:posOffset>
                </wp:positionH>
                <wp:positionV relativeFrom="paragraph">
                  <wp:posOffset>4650740</wp:posOffset>
                </wp:positionV>
                <wp:extent cx="2574925" cy="1428750"/>
                <wp:effectExtent l="0" t="0" r="0" b="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925" cy="142875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48B785" w14:textId="72EAEF6A" w:rsidR="003B09CB" w:rsidRDefault="00EB0C8B" w:rsidP="003B09C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Training hub to inform </w:t>
                            </w:r>
                            <w:r w:rsidR="00D34854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NHSE </w:t>
                            </w:r>
                            <w:r w:rsidR="0068575C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NW Levy transfer service </w:t>
                            </w:r>
                            <w:r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>of</w:t>
                            </w:r>
                            <w:r w:rsidR="00FC621B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 a</w:t>
                            </w:r>
                            <w:r w:rsidR="002D2F3B" w:rsidRPr="002D2F3B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ny </w:t>
                            </w:r>
                            <w:r w:rsidR="00FC621B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>breaks in learning,</w:t>
                            </w:r>
                            <w:r w:rsidR="002D2F3B" w:rsidRPr="002D2F3B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 withdrawals or changes of employers.</w:t>
                            </w:r>
                            <w:r w:rsidR="00D34854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 NHSE</w:t>
                            </w:r>
                            <w:r w:rsidR="00FC621B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 to inform gifting </w:t>
                            </w:r>
                            <w:proofErr w:type="gramStart"/>
                            <w:r w:rsidR="00FC621B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>organisation</w:t>
                            </w:r>
                            <w:proofErr w:type="gramEnd"/>
                            <w:r w:rsidR="00FC621B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6B8F466" id="Rectangle: Rounded Corners 31" o:spid="_x0000_s1031" style="position:absolute;margin-left:518.5pt;margin-top:366.2pt;width:202.75pt;height:112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" fillcolor="red" stroked="f">
                <v:fill opacity="32896f"/>
                <v:textbox>
                  <w:txbxContent>
                    <w:p w14:paraId="3B48B785" w14:textId="72EAEF6A" w:rsidR="003B09CB" w:rsidRDefault="00EB0C8B" w:rsidP="003B09CB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Training hub to inform </w:t>
                      </w:r>
                      <w:r w:rsidR="00D34854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NHSE </w:t>
                      </w:r>
                      <w:r w:rsidR="0068575C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NW Levy transfer service </w:t>
                      </w:r>
                      <w:r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>of</w:t>
                      </w:r>
                      <w:r w:rsidR="00FC621B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 a</w:t>
                      </w:r>
                      <w:r w:rsidR="002D2F3B" w:rsidRPr="002D2F3B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ny </w:t>
                      </w:r>
                      <w:r w:rsidR="00FC621B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>breaks in learning,</w:t>
                      </w:r>
                      <w:r w:rsidR="002D2F3B" w:rsidRPr="002D2F3B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gramStart"/>
                      <w:r w:rsidR="002D2F3B" w:rsidRPr="002D2F3B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>withdrawals</w:t>
                      </w:r>
                      <w:proofErr w:type="gramEnd"/>
                      <w:r w:rsidR="002D2F3B" w:rsidRPr="002D2F3B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 or changes of employers.</w:t>
                      </w:r>
                      <w:r w:rsidR="00D34854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 NHSE</w:t>
                      </w:r>
                      <w:r w:rsidR="00FC621B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 to inform gifting </w:t>
                      </w:r>
                      <w:proofErr w:type="gramStart"/>
                      <w:r w:rsidR="00FC621B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>organisation</w:t>
                      </w:r>
                      <w:proofErr w:type="gramEnd"/>
                      <w:r w:rsidR="00FC621B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8575C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C2EB426" wp14:editId="7DF2B016">
                <wp:simplePos x="0" y="0"/>
                <wp:positionH relativeFrom="column">
                  <wp:posOffset>7873048</wp:posOffset>
                </wp:positionH>
                <wp:positionV relativeFrom="paragraph">
                  <wp:posOffset>4285299</wp:posOffset>
                </wp:positionV>
                <wp:extent cx="404813" cy="285750"/>
                <wp:effectExtent l="21273" t="0" r="35877" b="35878"/>
                <wp:wrapNone/>
                <wp:docPr id="35" name="Arrow: Righ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04813" cy="2857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type w14:anchorId="79F55E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5" o:spid="_x0000_s1026" type="#_x0000_t13" style="position:absolute;margin-left:619.95pt;margin-top:337.45pt;width:31.9pt;height:22.5pt;rotation:-90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" adj="13976" fillcolor="#4472c4" strokecolor="#2f528f" strokeweight="1pt"/>
            </w:pict>
          </mc:Fallback>
        </mc:AlternateContent>
      </w:r>
      <w:r w:rsidR="0068575C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B1A35BC" wp14:editId="31BB77E7">
                <wp:simplePos x="0" y="0"/>
                <wp:positionH relativeFrom="column">
                  <wp:posOffset>4603750</wp:posOffset>
                </wp:positionH>
                <wp:positionV relativeFrom="paragraph">
                  <wp:posOffset>1183640</wp:posOffset>
                </wp:positionV>
                <wp:extent cx="431800" cy="279400"/>
                <wp:effectExtent l="0" t="19050" r="44450" b="44450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794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802EDF2" id="Arrow: Right 20" o:spid="_x0000_s1026" type="#_x0000_t13" style="position:absolute;margin-left:362.5pt;margin-top:93.2pt;width:34pt;height:22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" adj="14612" fillcolor="#4472c4" strokecolor="#2f528f" strokeweight="1pt"/>
            </w:pict>
          </mc:Fallback>
        </mc:AlternateContent>
      </w:r>
      <w:r w:rsidR="009116B6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DAABDC7" wp14:editId="5CC55CAB">
                <wp:simplePos x="0" y="0"/>
                <wp:positionH relativeFrom="column">
                  <wp:posOffset>2225739</wp:posOffset>
                </wp:positionH>
                <wp:positionV relativeFrom="paragraph">
                  <wp:posOffset>4184483</wp:posOffset>
                </wp:positionV>
                <wp:extent cx="626376" cy="336385"/>
                <wp:effectExtent l="19050" t="95250" r="0" b="83185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550">
                          <a:off x="0" y="0"/>
                          <a:ext cx="626376" cy="33638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3478C02" id="Arrow: Right 16" o:spid="_x0000_s1026" type="#_x0000_t13" style="position:absolute;margin-left:175.25pt;margin-top:329.5pt;width:49.3pt;height:26.5pt;rotation:2174211fd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" adj="15800" fillcolor="#4472c4" strokecolor="#2f528f" strokeweight="1pt"/>
            </w:pict>
          </mc:Fallback>
        </mc:AlternateContent>
      </w:r>
      <w:r w:rsidR="00647C66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F752423" wp14:editId="4955C346">
                <wp:simplePos x="0" y="0"/>
                <wp:positionH relativeFrom="column">
                  <wp:posOffset>2813050</wp:posOffset>
                </wp:positionH>
                <wp:positionV relativeFrom="paragraph">
                  <wp:posOffset>4352290</wp:posOffset>
                </wp:positionV>
                <wp:extent cx="3190875" cy="1428750"/>
                <wp:effectExtent l="0" t="0" r="9525" b="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42875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5215E" w14:textId="531942D5" w:rsidR="00647C66" w:rsidRDefault="00B215F2" w:rsidP="00E00292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47C66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>If n</w:t>
                            </w:r>
                            <w:r w:rsidR="00E00292" w:rsidRPr="00647C66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o response received from </w:t>
                            </w:r>
                            <w:r w:rsidR="00811E9D" w:rsidRPr="00647C66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SME </w:t>
                            </w:r>
                            <w:r w:rsidR="00E00292" w:rsidRPr="00647C66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>a reminder email will be sent out at week 2 and 3</w:t>
                            </w:r>
                            <w:r w:rsidRPr="00647C66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E00292" w:rsidRPr="00647C66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hmrccg.tnaenquiries@nhs.net </w:t>
                            </w:r>
                            <w:r w:rsidR="00D202B9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>will copied into the emails</w:t>
                            </w:r>
                            <w:r w:rsidR="00E00292" w:rsidRPr="00647C66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295E9DF5" w14:textId="2E70BB33" w:rsidR="00E00292" w:rsidRPr="00647C66" w:rsidRDefault="00647C66" w:rsidP="00E00292">
                            <w:p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>I</w:t>
                            </w:r>
                            <w:r w:rsidR="003A6915" w:rsidRPr="00647C66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f still </w:t>
                            </w:r>
                            <w:r w:rsidR="009116B6" w:rsidRPr="00647C66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>no response</w:t>
                            </w:r>
                            <w:r w:rsidR="00E00292" w:rsidRPr="00647C66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 from 3rd </w:t>
                            </w:r>
                            <w:r w:rsidR="0068575C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attempt </w:t>
                            </w:r>
                            <w:r w:rsidR="00D34854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>NHSE</w:t>
                            </w:r>
                            <w:r w:rsidR="003A6915" w:rsidRPr="00647C66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68575C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NW Levy service will </w:t>
                            </w:r>
                            <w:r w:rsidR="00E00292" w:rsidRPr="00647C66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refer </w:t>
                            </w:r>
                            <w:r w:rsidR="00811E9D" w:rsidRPr="00647C66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 xml:space="preserve">SME </w:t>
                            </w:r>
                            <w:r w:rsidR="00E00292" w:rsidRPr="00647C66">
                              <w:rPr>
                                <w:rFonts w:ascii="Open Sans" w:eastAsia="Times New Roman" w:hAnsi="Open Sans" w:cs="Open Sans"/>
                                <w:color w:val="0D0D0D" w:themeColor="text1" w:themeTint="F2"/>
                                <w:sz w:val="20"/>
                                <w:szCs w:val="20"/>
                                <w:lang w:eastAsia="en-GB"/>
                              </w:rPr>
                              <w:t>back to Training hub</w:t>
                            </w:r>
                          </w:p>
                          <w:p w14:paraId="308BA03E" w14:textId="2DDE8517" w:rsidR="00D2032D" w:rsidRDefault="00D2032D" w:rsidP="00E00292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F752423" id="Rectangle: Rounded Corners 5" o:spid="_x0000_s1032" style="position:absolute;margin-left:221.5pt;margin-top:342.7pt;width:251.25pt;height:112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" fillcolor="red" stroked="f">
                <v:fill opacity="32896f"/>
                <v:textbox>
                  <w:txbxContent>
                    <w:p w14:paraId="7B45215E" w14:textId="531942D5" w:rsidR="00647C66" w:rsidRDefault="00B215F2" w:rsidP="00E00292">
                      <w:pPr>
                        <w:spacing w:after="0" w:line="240" w:lineRule="auto"/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</w:pPr>
                      <w:r w:rsidRPr="00647C66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>If n</w:t>
                      </w:r>
                      <w:r w:rsidR="00E00292" w:rsidRPr="00647C66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o response received from </w:t>
                      </w:r>
                      <w:r w:rsidR="00811E9D" w:rsidRPr="00647C66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SME </w:t>
                      </w:r>
                      <w:r w:rsidR="00E00292" w:rsidRPr="00647C66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>a reminder email will be sent out at week 2 and 3</w:t>
                      </w:r>
                      <w:r w:rsidRPr="00647C66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E00292" w:rsidRPr="00647C66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hmrccg.tnaenquiries@nhs.net </w:t>
                      </w:r>
                      <w:r w:rsidR="00D202B9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>will copied into the emails</w:t>
                      </w:r>
                      <w:r w:rsidR="00E00292" w:rsidRPr="00647C66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295E9DF5" w14:textId="2E70BB33" w:rsidR="00E00292" w:rsidRPr="00647C66" w:rsidRDefault="00647C66" w:rsidP="00E00292">
                      <w:pPr>
                        <w:spacing w:after="0" w:line="240" w:lineRule="auto"/>
                        <w:rPr>
                          <w:rFonts w:ascii="Open Sans" w:eastAsia="Times New Roman" w:hAnsi="Open Sans" w:cs="Open Sans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>I</w:t>
                      </w:r>
                      <w:r w:rsidR="003A6915" w:rsidRPr="00647C66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f still </w:t>
                      </w:r>
                      <w:r w:rsidR="009116B6" w:rsidRPr="00647C66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>no response</w:t>
                      </w:r>
                      <w:r w:rsidR="00E00292" w:rsidRPr="00647C66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 from 3rd </w:t>
                      </w:r>
                      <w:r w:rsidR="0068575C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attempt </w:t>
                      </w:r>
                      <w:r w:rsidR="00D34854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>NHSE</w:t>
                      </w:r>
                      <w:r w:rsidR="003A6915" w:rsidRPr="00647C66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68575C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NW Levy service will </w:t>
                      </w:r>
                      <w:r w:rsidR="00E00292" w:rsidRPr="00647C66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refer </w:t>
                      </w:r>
                      <w:r w:rsidR="00811E9D" w:rsidRPr="00647C66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 xml:space="preserve">SME </w:t>
                      </w:r>
                      <w:r w:rsidR="00E00292" w:rsidRPr="00647C66">
                        <w:rPr>
                          <w:rFonts w:ascii="Open Sans" w:eastAsia="Times New Roman" w:hAnsi="Open Sans" w:cs="Open Sans"/>
                          <w:color w:val="0D0D0D" w:themeColor="text1" w:themeTint="F2"/>
                          <w:sz w:val="20"/>
                          <w:szCs w:val="20"/>
                          <w:lang w:eastAsia="en-GB"/>
                        </w:rPr>
                        <w:t>back to Training hub</w:t>
                      </w:r>
                    </w:p>
                    <w:p w14:paraId="308BA03E" w14:textId="2DDE8517" w:rsidR="00D2032D" w:rsidRDefault="00D2032D" w:rsidP="00E00292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04B85" w:rsidRPr="00604B85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C9A8D26" wp14:editId="01734276">
                <wp:simplePos x="0" y="0"/>
                <wp:positionH relativeFrom="page">
                  <wp:posOffset>-6836898</wp:posOffset>
                </wp:positionH>
                <wp:positionV relativeFrom="paragraph">
                  <wp:posOffset>2886612</wp:posOffset>
                </wp:positionV>
                <wp:extent cx="1905000" cy="1724025"/>
                <wp:effectExtent l="0" t="0" r="0" b="952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7240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0A95E" w14:textId="77777777" w:rsidR="00604B85" w:rsidRPr="00427526" w:rsidRDefault="00604B85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</w:pPr>
                            <w:r w:rsidRPr="00427526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 xml:space="preserve">Finding an Apprentice </w:t>
                            </w:r>
                          </w:p>
                          <w:p w14:paraId="069E4B2D" w14:textId="77777777" w:rsidR="00604B85" w:rsidRPr="00427526" w:rsidRDefault="00604B85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lang w:val="en-US"/>
                              </w:rPr>
                            </w:pPr>
                            <w:r w:rsidRPr="00427526">
                              <w:rPr>
                                <w:rFonts w:ascii="Open Sans" w:hAnsi="Open Sans" w:cs="Open Sans"/>
                                <w:color w:val="404040" w:themeColor="text1" w:themeTint="BF"/>
                                <w:lang w:val="en-US"/>
                              </w:rPr>
                              <w:t xml:space="preserve">Emma identifies Dawn who is a Healthcare Assistant in the Practice, who wants to progress in her career with the practice.  </w:t>
                            </w:r>
                            <w:r w:rsidRPr="00427526">
                              <w:rPr>
                                <w:rFonts w:ascii="Open Sans" w:hAnsi="Open Sans" w:cs="Open Sans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C9A8D26" id="Rectangle: Rounded Corners 10" o:spid="_x0000_s1033" style="position:absolute;margin-left:-538.35pt;margin-top:227.3pt;width:150pt;height:135.7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" fillcolor="#ed7d31 [3205]" stroked="f">
                <v:fill opacity="32896f"/>
                <v:textbox>
                  <w:txbxContent>
                    <w:p w14:paraId="17F0A95E" w14:textId="77777777" w:rsidR="00604B85" w:rsidRPr="00427526" w:rsidRDefault="00604B85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lang w:val="en-US"/>
                        </w:rPr>
                      </w:pPr>
                      <w:r w:rsidRPr="00427526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lang w:val="en-US"/>
                        </w:rPr>
                        <w:t xml:space="preserve">Finding an Apprentice </w:t>
                      </w:r>
                    </w:p>
                    <w:p w14:paraId="069E4B2D" w14:textId="77777777" w:rsidR="00604B85" w:rsidRPr="00427526" w:rsidRDefault="00604B85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lang w:val="en-US"/>
                        </w:rPr>
                      </w:pPr>
                      <w:r w:rsidRPr="00427526">
                        <w:rPr>
                          <w:rFonts w:ascii="Open Sans" w:hAnsi="Open Sans" w:cs="Open Sans"/>
                          <w:color w:val="404040" w:themeColor="text1" w:themeTint="BF"/>
                          <w:lang w:val="en-US"/>
                        </w:rPr>
                        <w:t xml:space="preserve">Emma identifies Dawn who is a Healthcare Assistant in the Practice, who wants to progress in her career with the practice.  </w:t>
                      </w:r>
                      <w:r w:rsidRPr="00427526">
                        <w:rPr>
                          <w:rFonts w:ascii="Open Sans" w:hAnsi="Open Sans" w:cs="Open Sans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04B85" w:rsidRPr="00604B85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9A15E4D" wp14:editId="32FC117F">
                <wp:simplePos x="0" y="0"/>
                <wp:positionH relativeFrom="margin">
                  <wp:posOffset>-5900908</wp:posOffset>
                </wp:positionH>
                <wp:positionV relativeFrom="paragraph">
                  <wp:posOffset>5010687</wp:posOffset>
                </wp:positionV>
                <wp:extent cx="1847850" cy="1628775"/>
                <wp:effectExtent l="0" t="0" r="0" b="952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287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EE0D7" w14:textId="77777777" w:rsidR="00604B85" w:rsidRPr="00247293" w:rsidRDefault="00604B85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</w:pPr>
                            <w:r w:rsidRPr="00247293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Entry Criteria</w:t>
                            </w:r>
                          </w:p>
                          <w:p w14:paraId="622481FB" w14:textId="77777777" w:rsidR="00604B85" w:rsidRPr="00247293" w:rsidRDefault="00604B85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lang w:val="en-US"/>
                              </w:rPr>
                            </w:pPr>
                            <w:r w:rsidRPr="00247293">
                              <w:rPr>
                                <w:rFonts w:ascii="Open Sans" w:hAnsi="Open Sans" w:cs="Open Sans"/>
                                <w:color w:val="404040" w:themeColor="text1" w:themeTint="BF"/>
                                <w:lang w:val="en-US"/>
                              </w:rPr>
                              <w:t>Emma checks that Dawn meets all the entry requirements for the apprenticeship by using the HEE checklist.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59A15E4D" id="Rectangle: Rounded Corners 11" o:spid="_x0000_s1034" style="position:absolute;margin-left:-464.65pt;margin-top:394.55pt;width:145.5pt;height:128.2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" fillcolor="#ed7d31 [3205]" stroked="f">
                <v:fill opacity="32896f"/>
                <v:textbox>
                  <w:txbxContent>
                    <w:p w14:paraId="589EE0D7" w14:textId="77777777" w:rsidR="00604B85" w:rsidRPr="00247293" w:rsidRDefault="00604B85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lang w:val="en-US"/>
                        </w:rPr>
                      </w:pPr>
                      <w:r w:rsidRPr="00247293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lang w:val="en-US"/>
                        </w:rPr>
                        <w:t>Entry Criteria</w:t>
                      </w:r>
                    </w:p>
                    <w:p w14:paraId="622481FB" w14:textId="77777777" w:rsidR="00604B85" w:rsidRPr="00247293" w:rsidRDefault="00604B85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lang w:val="en-US"/>
                        </w:rPr>
                      </w:pPr>
                      <w:r w:rsidRPr="00247293">
                        <w:rPr>
                          <w:rFonts w:ascii="Open Sans" w:hAnsi="Open Sans" w:cs="Open Sans"/>
                          <w:color w:val="404040" w:themeColor="text1" w:themeTint="BF"/>
                          <w:lang w:val="en-US"/>
                        </w:rPr>
                        <w:t>Emma checks that Dawn meets all the entry requirements for the apprenticeship by using the HEE checklist.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E5731F" w:rsidSect="003A794F">
      <w:pgSz w:w="16838" w:h="11906" w:orient="landscape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20309"/>
    <w:multiLevelType w:val="hybridMultilevel"/>
    <w:tmpl w:val="248ED5DE"/>
    <w:lvl w:ilvl="0" w:tplc="384C46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FC41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CA00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EE1C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3EAB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F0E7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618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4E19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D46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11600AB"/>
    <w:multiLevelType w:val="hybridMultilevel"/>
    <w:tmpl w:val="A888F296"/>
    <w:lvl w:ilvl="0" w:tplc="451A570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92C4E"/>
    <w:multiLevelType w:val="hybridMultilevel"/>
    <w:tmpl w:val="23EA317A"/>
    <w:lvl w:ilvl="0" w:tplc="ED92BE54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7173A2"/>
    <w:multiLevelType w:val="hybridMultilevel"/>
    <w:tmpl w:val="C4FEF358"/>
    <w:lvl w:ilvl="0" w:tplc="EE7A4B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424321"/>
    <w:multiLevelType w:val="hybridMultilevel"/>
    <w:tmpl w:val="F5A8E660"/>
    <w:lvl w:ilvl="0" w:tplc="AB681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2E2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522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886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921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7C7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27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DC3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F0B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C726B56"/>
    <w:multiLevelType w:val="hybridMultilevel"/>
    <w:tmpl w:val="2D1263CC"/>
    <w:lvl w:ilvl="0" w:tplc="EDF45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50F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C2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A23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E44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785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943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BA9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22E9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115515731">
    <w:abstractNumId w:val="0"/>
  </w:num>
  <w:num w:numId="2" w16cid:durableId="1201363920">
    <w:abstractNumId w:val="3"/>
  </w:num>
  <w:num w:numId="3" w16cid:durableId="1551500745">
    <w:abstractNumId w:val="1"/>
  </w:num>
  <w:num w:numId="4" w16cid:durableId="1530529328">
    <w:abstractNumId w:val="2"/>
  </w:num>
  <w:num w:numId="5" w16cid:durableId="1298950546">
    <w:abstractNumId w:val="4"/>
  </w:num>
  <w:num w:numId="6" w16cid:durableId="14473158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B85"/>
    <w:rsid w:val="00024F21"/>
    <w:rsid w:val="000352AD"/>
    <w:rsid w:val="00046AD2"/>
    <w:rsid w:val="000701D4"/>
    <w:rsid w:val="00076CD5"/>
    <w:rsid w:val="00091F09"/>
    <w:rsid w:val="000D3AD7"/>
    <w:rsid w:val="000E0300"/>
    <w:rsid w:val="000F7FE1"/>
    <w:rsid w:val="00110070"/>
    <w:rsid w:val="0011061A"/>
    <w:rsid w:val="00113C28"/>
    <w:rsid w:val="0013326A"/>
    <w:rsid w:val="00150449"/>
    <w:rsid w:val="00177DCE"/>
    <w:rsid w:val="001F00CB"/>
    <w:rsid w:val="00200407"/>
    <w:rsid w:val="002023AA"/>
    <w:rsid w:val="002236ED"/>
    <w:rsid w:val="00254CB5"/>
    <w:rsid w:val="00255E09"/>
    <w:rsid w:val="00271E17"/>
    <w:rsid w:val="00296602"/>
    <w:rsid w:val="002A02C0"/>
    <w:rsid w:val="002A4AED"/>
    <w:rsid w:val="002B6854"/>
    <w:rsid w:val="002C1952"/>
    <w:rsid w:val="002D2F3B"/>
    <w:rsid w:val="002F6210"/>
    <w:rsid w:val="00315262"/>
    <w:rsid w:val="00316620"/>
    <w:rsid w:val="0032065B"/>
    <w:rsid w:val="00324A3E"/>
    <w:rsid w:val="0032586C"/>
    <w:rsid w:val="00331889"/>
    <w:rsid w:val="0033369D"/>
    <w:rsid w:val="00336991"/>
    <w:rsid w:val="00356B85"/>
    <w:rsid w:val="00372CC7"/>
    <w:rsid w:val="00395842"/>
    <w:rsid w:val="003A6915"/>
    <w:rsid w:val="003A6B50"/>
    <w:rsid w:val="003A794F"/>
    <w:rsid w:val="003A7D14"/>
    <w:rsid w:val="003B09CB"/>
    <w:rsid w:val="003C59DD"/>
    <w:rsid w:val="003C5E6B"/>
    <w:rsid w:val="003E4651"/>
    <w:rsid w:val="003E6F58"/>
    <w:rsid w:val="00406C8D"/>
    <w:rsid w:val="004268BA"/>
    <w:rsid w:val="00436570"/>
    <w:rsid w:val="0045502A"/>
    <w:rsid w:val="00455983"/>
    <w:rsid w:val="004A51C9"/>
    <w:rsid w:val="005152F6"/>
    <w:rsid w:val="005158E8"/>
    <w:rsid w:val="0052000F"/>
    <w:rsid w:val="00526FFC"/>
    <w:rsid w:val="00527337"/>
    <w:rsid w:val="005277DF"/>
    <w:rsid w:val="00544358"/>
    <w:rsid w:val="005451B9"/>
    <w:rsid w:val="00555064"/>
    <w:rsid w:val="005649B9"/>
    <w:rsid w:val="00581DA4"/>
    <w:rsid w:val="005A2E6C"/>
    <w:rsid w:val="005E3AE2"/>
    <w:rsid w:val="00604B85"/>
    <w:rsid w:val="00630DE5"/>
    <w:rsid w:val="00647C66"/>
    <w:rsid w:val="00651731"/>
    <w:rsid w:val="00665563"/>
    <w:rsid w:val="006801D9"/>
    <w:rsid w:val="0068575C"/>
    <w:rsid w:val="006C0BB3"/>
    <w:rsid w:val="006E4550"/>
    <w:rsid w:val="006F56C4"/>
    <w:rsid w:val="00702959"/>
    <w:rsid w:val="00712E68"/>
    <w:rsid w:val="00732A90"/>
    <w:rsid w:val="007361AE"/>
    <w:rsid w:val="00747F63"/>
    <w:rsid w:val="00756FE3"/>
    <w:rsid w:val="00757DBB"/>
    <w:rsid w:val="0079070F"/>
    <w:rsid w:val="0079528A"/>
    <w:rsid w:val="007B28AC"/>
    <w:rsid w:val="007D4B7D"/>
    <w:rsid w:val="007E28E8"/>
    <w:rsid w:val="007E537C"/>
    <w:rsid w:val="007F4B56"/>
    <w:rsid w:val="007F6725"/>
    <w:rsid w:val="00810DC3"/>
    <w:rsid w:val="00811E9D"/>
    <w:rsid w:val="0084430A"/>
    <w:rsid w:val="0085795D"/>
    <w:rsid w:val="0086002B"/>
    <w:rsid w:val="008667C3"/>
    <w:rsid w:val="0089487A"/>
    <w:rsid w:val="008A7D6F"/>
    <w:rsid w:val="008D0623"/>
    <w:rsid w:val="008D450E"/>
    <w:rsid w:val="008D7BCD"/>
    <w:rsid w:val="008F3E54"/>
    <w:rsid w:val="008F7F54"/>
    <w:rsid w:val="009077BE"/>
    <w:rsid w:val="009116B6"/>
    <w:rsid w:val="0091194C"/>
    <w:rsid w:val="0091558E"/>
    <w:rsid w:val="00935338"/>
    <w:rsid w:val="009539EA"/>
    <w:rsid w:val="00962E27"/>
    <w:rsid w:val="00966F02"/>
    <w:rsid w:val="00967702"/>
    <w:rsid w:val="00987BCA"/>
    <w:rsid w:val="009A04F9"/>
    <w:rsid w:val="009A2419"/>
    <w:rsid w:val="009A7BBD"/>
    <w:rsid w:val="009C157A"/>
    <w:rsid w:val="009C1A62"/>
    <w:rsid w:val="009C4F52"/>
    <w:rsid w:val="009C74DF"/>
    <w:rsid w:val="009D3699"/>
    <w:rsid w:val="00A00198"/>
    <w:rsid w:val="00A37213"/>
    <w:rsid w:val="00A46BB5"/>
    <w:rsid w:val="00A66381"/>
    <w:rsid w:val="00A752D1"/>
    <w:rsid w:val="00A80AFF"/>
    <w:rsid w:val="00A847A8"/>
    <w:rsid w:val="00A87EA9"/>
    <w:rsid w:val="00AA1B6C"/>
    <w:rsid w:val="00AA6BEC"/>
    <w:rsid w:val="00AC3A90"/>
    <w:rsid w:val="00AF43CE"/>
    <w:rsid w:val="00AF7A72"/>
    <w:rsid w:val="00B0085C"/>
    <w:rsid w:val="00B215F2"/>
    <w:rsid w:val="00B46EAD"/>
    <w:rsid w:val="00B533C9"/>
    <w:rsid w:val="00B55D2A"/>
    <w:rsid w:val="00B629FC"/>
    <w:rsid w:val="00B67DE4"/>
    <w:rsid w:val="00B733C4"/>
    <w:rsid w:val="00B83139"/>
    <w:rsid w:val="00B952BB"/>
    <w:rsid w:val="00BB56E4"/>
    <w:rsid w:val="00BC2CEF"/>
    <w:rsid w:val="00BE3207"/>
    <w:rsid w:val="00BF3620"/>
    <w:rsid w:val="00BF54A2"/>
    <w:rsid w:val="00C0529D"/>
    <w:rsid w:val="00C12529"/>
    <w:rsid w:val="00C15A38"/>
    <w:rsid w:val="00C26C04"/>
    <w:rsid w:val="00C4335A"/>
    <w:rsid w:val="00C5606C"/>
    <w:rsid w:val="00C6745F"/>
    <w:rsid w:val="00C8616F"/>
    <w:rsid w:val="00C92B0B"/>
    <w:rsid w:val="00CA6F39"/>
    <w:rsid w:val="00CC3B7F"/>
    <w:rsid w:val="00CE4DAB"/>
    <w:rsid w:val="00CF47B8"/>
    <w:rsid w:val="00D202B9"/>
    <w:rsid w:val="00D2032D"/>
    <w:rsid w:val="00D20CF2"/>
    <w:rsid w:val="00D34854"/>
    <w:rsid w:val="00D45564"/>
    <w:rsid w:val="00D4562C"/>
    <w:rsid w:val="00D655E8"/>
    <w:rsid w:val="00D820AF"/>
    <w:rsid w:val="00D9711A"/>
    <w:rsid w:val="00DC2656"/>
    <w:rsid w:val="00DC2A69"/>
    <w:rsid w:val="00DC3109"/>
    <w:rsid w:val="00DC4495"/>
    <w:rsid w:val="00DC7849"/>
    <w:rsid w:val="00DD15D0"/>
    <w:rsid w:val="00DE5554"/>
    <w:rsid w:val="00DF0AF0"/>
    <w:rsid w:val="00DF2864"/>
    <w:rsid w:val="00DF4FE5"/>
    <w:rsid w:val="00E00292"/>
    <w:rsid w:val="00E15998"/>
    <w:rsid w:val="00E17793"/>
    <w:rsid w:val="00E177C6"/>
    <w:rsid w:val="00E32DF4"/>
    <w:rsid w:val="00E411AA"/>
    <w:rsid w:val="00E5731F"/>
    <w:rsid w:val="00E57578"/>
    <w:rsid w:val="00E6615F"/>
    <w:rsid w:val="00E8705F"/>
    <w:rsid w:val="00EA0979"/>
    <w:rsid w:val="00EA62D2"/>
    <w:rsid w:val="00EB0C8B"/>
    <w:rsid w:val="00EB19EA"/>
    <w:rsid w:val="00EF3598"/>
    <w:rsid w:val="00EF5508"/>
    <w:rsid w:val="00EF6487"/>
    <w:rsid w:val="00F20CFD"/>
    <w:rsid w:val="00F228D8"/>
    <w:rsid w:val="00F563B7"/>
    <w:rsid w:val="00F81BCF"/>
    <w:rsid w:val="00F83AA5"/>
    <w:rsid w:val="00FC24D8"/>
    <w:rsid w:val="00FC621B"/>
    <w:rsid w:val="00FD3127"/>
    <w:rsid w:val="00FF1133"/>
    <w:rsid w:val="00FF675F"/>
    <w:rsid w:val="5D5C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8C3ECC0"/>
  <w15:chartTrackingRefBased/>
  <w15:docId w15:val="{697FED91-3D2E-4D78-BBC8-A5617D589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7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4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847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47A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B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B7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4556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66F0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B68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68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68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8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85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F64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8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5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8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699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07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forms.office.com/Pages/ResponsePage.aspx?id=K5Gn_5ewMUGcD9DoB1Wyq8XvZqI1auVFoYsadk171uZURE1SS1NLTzlVOEJMMklCVVVQRUpWUE1DUi4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f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2.bin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0.emf"/><Relationship Id="rId4" Type="http://schemas.openxmlformats.org/officeDocument/2006/relationships/numbering" Target="numbering.xml"/><Relationship Id="rId9" Type="http://schemas.openxmlformats.org/officeDocument/2006/relationships/package" Target="embeddings/Microsoft_PowerPoint_Presentation.pptx"/><Relationship Id="rId14" Type="http://schemas.openxmlformats.org/officeDocument/2006/relationships/hyperlink" Target="https://forms.office.com/Pages/ResponsePage.aspx?id=K5Gn_5ewMUGcD9DoB1Wyq8XvZqI1auVFoYsadk171uZURE1SS1NLTzlVOEJMMklCVVVQRUpWUE1DUi4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4A1C434E910648B716F1B8A4452C7C" ma:contentTypeVersion="12" ma:contentTypeDescription="Create a new document." ma:contentTypeScope="" ma:versionID="b0a3039bea5123fad68ace1e45782e65">
  <xsd:schema xmlns:xsd="http://www.w3.org/2001/XMLSchema" xmlns:xs="http://www.w3.org/2001/XMLSchema" xmlns:p="http://schemas.microsoft.com/office/2006/metadata/properties" xmlns:ns3="fc8c83e1-e4af-414a-b3b5-326eb82e57bc" xmlns:ns4="a8e734a9-52cf-49e3-bcde-90df6cef9c0a" targetNamespace="http://schemas.microsoft.com/office/2006/metadata/properties" ma:root="true" ma:fieldsID="a53a580eee246b0085039f5c758bb1ed" ns3:_="" ns4:_="">
    <xsd:import namespace="fc8c83e1-e4af-414a-b3b5-326eb82e57bc"/>
    <xsd:import namespace="a8e734a9-52cf-49e3-bcde-90df6cef9c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c83e1-e4af-414a-b3b5-326eb82e5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734a9-52cf-49e3-bcde-90df6cef9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8c83e1-e4af-414a-b3b5-326eb82e57bc" xsi:nil="true"/>
  </documentManagement>
</p:properties>
</file>

<file path=customXml/itemProps1.xml><?xml version="1.0" encoding="utf-8"?>
<ds:datastoreItem xmlns:ds="http://schemas.openxmlformats.org/officeDocument/2006/customXml" ds:itemID="{1DACCD50-1E70-4A83-B63E-CFBE8F42B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8c83e1-e4af-414a-b3b5-326eb82e57bc"/>
    <ds:schemaRef ds:uri="a8e734a9-52cf-49e3-bcde-90df6cef9c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4A3929-9C07-46F0-B78A-A49B232F9B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D8843B-542F-4505-99E5-6B599CC76409}">
  <ds:schemaRefs>
    <ds:schemaRef ds:uri="http://schemas.microsoft.com/office/2006/documentManagement/types"/>
    <ds:schemaRef ds:uri="http://www.w3.org/XML/1998/namespace"/>
    <ds:schemaRef ds:uri="http://purl.org/dc/terms/"/>
    <ds:schemaRef ds:uri="a8e734a9-52cf-49e3-bcde-90df6cef9c0a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fc8c83e1-e4af-414a-b3b5-326eb82e57b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Links>
    <vt:vector size="12" baseType="variant">
      <vt:variant>
        <vt:i4>5308475</vt:i4>
      </vt:variant>
      <vt:variant>
        <vt:i4>6</vt:i4>
      </vt:variant>
      <vt:variant>
        <vt:i4>0</vt:i4>
      </vt:variant>
      <vt:variant>
        <vt:i4>5</vt:i4>
      </vt:variant>
      <vt:variant>
        <vt:lpwstr>https://forms.office.com/Pages/ResponsePage.aspx?id=K5Gn_5ewMUGcD9DoB1Wyq8XvZqI1auVFoYsadk171uZURE1SS1NLTzlVOEJMMklCVVVQRUpWUE1DUi4u</vt:lpwstr>
      </vt:variant>
      <vt:variant>
        <vt:lpwstr/>
      </vt:variant>
      <vt:variant>
        <vt:i4>2228241</vt:i4>
      </vt:variant>
      <vt:variant>
        <vt:i4>3</vt:i4>
      </vt:variant>
      <vt:variant>
        <vt:i4>0</vt:i4>
      </vt:variant>
      <vt:variant>
        <vt:i4>5</vt:i4>
      </vt:variant>
      <vt:variant>
        <vt:lpwstr>mailto:england.levytransfer.nw@nhs.net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 Lane</dc:creator>
  <cp:keywords/>
  <dc:description/>
  <cp:lastModifiedBy>BARTON, Falan (VERNOVA HEALTHCARE CIC)</cp:lastModifiedBy>
  <cp:revision>2</cp:revision>
  <dcterms:created xsi:type="dcterms:W3CDTF">2024-02-09T01:00:00Z</dcterms:created>
  <dcterms:modified xsi:type="dcterms:W3CDTF">2024-02-09T01:00:00Z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0x010100204A1C434E910648B716F1B8A4452C7C</vt:lpwstr>
  </property>
</Properties>
</file>