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320E4" w14:textId="16DE858F" w:rsidR="009E21DA" w:rsidRDefault="0073739E">
      <w:r>
        <w:rPr>
          <w:noProof/>
        </w:rPr>
        <mc:AlternateContent>
          <mc:Choice Requires="wps">
            <w:drawing>
              <wp:anchor distT="0" distB="0" distL="114300" distR="114300" simplePos="0" relativeHeight="251662336" behindDoc="0" locked="0" layoutInCell="1" allowOverlap="1" wp14:anchorId="1B63CEA8" wp14:editId="7FDA8B0F">
                <wp:simplePos x="0" y="0"/>
                <wp:positionH relativeFrom="column">
                  <wp:posOffset>-847725</wp:posOffset>
                </wp:positionH>
                <wp:positionV relativeFrom="paragraph">
                  <wp:posOffset>-771524</wp:posOffset>
                </wp:positionV>
                <wp:extent cx="1914525" cy="990600"/>
                <wp:effectExtent l="0" t="0" r="9525" b="0"/>
                <wp:wrapNone/>
                <wp:docPr id="8" name="Oval 8"/>
                <wp:cNvGraphicFramePr/>
                <a:graphic xmlns:a="http://schemas.openxmlformats.org/drawingml/2006/main">
                  <a:graphicData uri="http://schemas.microsoft.com/office/word/2010/wordprocessingShape">
                    <wps:wsp>
                      <wps:cNvSpPr/>
                      <wps:spPr>
                        <a:xfrm>
                          <a:off x="0" y="0"/>
                          <a:ext cx="1914525" cy="990600"/>
                        </a:xfrm>
                        <a:prstGeom prst="ellipse">
                          <a:avLst/>
                        </a:prstGeom>
                        <a:ln>
                          <a:noFill/>
                        </a:ln>
                        <a:effectLst>
                          <a:softEdge rad="31750"/>
                        </a:effectLst>
                      </wps:spPr>
                      <wps:style>
                        <a:lnRef idx="2">
                          <a:schemeClr val="accent2">
                            <a:shade val="50000"/>
                          </a:schemeClr>
                        </a:lnRef>
                        <a:fillRef idx="1">
                          <a:schemeClr val="accent2"/>
                        </a:fillRef>
                        <a:effectRef idx="0">
                          <a:schemeClr val="accent2"/>
                        </a:effectRef>
                        <a:fontRef idx="minor">
                          <a:schemeClr val="lt1"/>
                        </a:fontRef>
                      </wps:style>
                      <wps:txbx>
                        <w:txbxContent>
                          <w:p w14:paraId="2BD7FCE5" w14:textId="48EC134A" w:rsidR="0010180C" w:rsidRPr="00F13DAB" w:rsidRDefault="00697947" w:rsidP="0010180C">
                            <w:pPr>
                              <w:jc w:val="center"/>
                              <w:rPr>
                                <w:b/>
                                <w:bCs/>
                                <w:sz w:val="32"/>
                                <w:szCs w:val="32"/>
                              </w:rPr>
                            </w:pPr>
                            <w:r>
                              <w:rPr>
                                <w:b/>
                                <w:bCs/>
                                <w:sz w:val="32"/>
                                <w:szCs w:val="32"/>
                              </w:rPr>
                              <w:t xml:space="preserve">February </w:t>
                            </w:r>
                            <w:r w:rsidR="0073739E">
                              <w:rPr>
                                <w:b/>
                                <w:bCs/>
                                <w:sz w:val="32"/>
                                <w:szCs w:val="32"/>
                              </w:rPr>
                              <w:t>2022</w:t>
                            </w:r>
                            <w:r w:rsidR="00F13DAB" w:rsidRPr="00F13DAB">
                              <w:rPr>
                                <w:b/>
                                <w:bCs/>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3CEA8" id="Oval 8" o:spid="_x0000_s1026" style="position:absolute;margin-left:-66.75pt;margin-top:-60.75pt;width:150.7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" fillcolor="#ed7d31 [3205]" stroked="f" strokeweight="1pt">
                <v:stroke joinstyle="miter"/>
                <v:textbox>
                  <w:txbxContent>
                    <w:p w14:paraId="2BD7FCE5" w14:textId="48EC134A" w:rsidR="0010180C" w:rsidRPr="00F13DAB" w:rsidRDefault="00697947" w:rsidP="0010180C">
                      <w:pPr>
                        <w:jc w:val="center"/>
                        <w:rPr>
                          <w:b/>
                          <w:bCs/>
                          <w:sz w:val="32"/>
                          <w:szCs w:val="32"/>
                        </w:rPr>
                      </w:pPr>
                      <w:r>
                        <w:rPr>
                          <w:b/>
                          <w:bCs/>
                          <w:sz w:val="32"/>
                          <w:szCs w:val="32"/>
                        </w:rPr>
                        <w:t xml:space="preserve">February </w:t>
                      </w:r>
                      <w:r w:rsidR="0073739E">
                        <w:rPr>
                          <w:b/>
                          <w:bCs/>
                          <w:sz w:val="32"/>
                          <w:szCs w:val="32"/>
                        </w:rPr>
                        <w:t>2022</w:t>
                      </w:r>
                      <w:r w:rsidR="00F13DAB" w:rsidRPr="00F13DAB">
                        <w:rPr>
                          <w:b/>
                          <w:bCs/>
                          <w:sz w:val="32"/>
                          <w:szCs w:val="32"/>
                        </w:rPr>
                        <w:t xml:space="preserve"> </w:t>
                      </w:r>
                    </w:p>
                  </w:txbxContent>
                </v:textbox>
              </v:oval>
            </w:pict>
          </mc:Fallback>
        </mc:AlternateContent>
      </w:r>
      <w:r w:rsidR="00362751">
        <w:rPr>
          <w:noProof/>
        </w:rPr>
        <w:drawing>
          <wp:anchor distT="0" distB="0" distL="114300" distR="114300" simplePos="0" relativeHeight="251724800" behindDoc="0" locked="0" layoutInCell="1" allowOverlap="1" wp14:anchorId="3E5D7FA6" wp14:editId="3FA100B9">
            <wp:simplePos x="0" y="0"/>
            <wp:positionH relativeFrom="column">
              <wp:posOffset>5029200</wp:posOffset>
            </wp:positionH>
            <wp:positionV relativeFrom="paragraph">
              <wp:posOffset>-836441</wp:posOffset>
            </wp:positionV>
            <wp:extent cx="1531767" cy="616889"/>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767" cy="616889"/>
                    </a:xfrm>
                    <a:prstGeom prst="rect">
                      <a:avLst/>
                    </a:prstGeom>
                    <a:noFill/>
                  </pic:spPr>
                </pic:pic>
              </a:graphicData>
            </a:graphic>
          </wp:anchor>
        </w:drawing>
      </w:r>
      <w:r w:rsidR="00F13DAB">
        <w:rPr>
          <w:noProof/>
        </w:rPr>
        <mc:AlternateContent>
          <mc:Choice Requires="wps">
            <w:drawing>
              <wp:anchor distT="0" distB="0" distL="114300" distR="114300" simplePos="0" relativeHeight="251661312" behindDoc="0" locked="0" layoutInCell="1" allowOverlap="1" wp14:anchorId="2595C741" wp14:editId="5E626365">
                <wp:simplePos x="0" y="0"/>
                <wp:positionH relativeFrom="page">
                  <wp:posOffset>-100525</wp:posOffset>
                </wp:positionH>
                <wp:positionV relativeFrom="paragraph">
                  <wp:posOffset>-896473</wp:posOffset>
                </wp:positionV>
                <wp:extent cx="7715250" cy="1663700"/>
                <wp:effectExtent l="0" t="19050" r="19050" b="12700"/>
                <wp:wrapNone/>
                <wp:docPr id="4" name="Flowchart: Manual Input 4"/>
                <wp:cNvGraphicFramePr/>
                <a:graphic xmlns:a="http://schemas.openxmlformats.org/drawingml/2006/main">
                  <a:graphicData uri="http://schemas.microsoft.com/office/word/2010/wordprocessingShape">
                    <wps:wsp>
                      <wps:cNvSpPr/>
                      <wps:spPr>
                        <a:xfrm>
                          <a:off x="0" y="0"/>
                          <a:ext cx="7715250" cy="1663700"/>
                        </a:xfrm>
                        <a:prstGeom prst="flowChartManualInput">
                          <a:avLst/>
                        </a:prstGeom>
                        <a:solidFill>
                          <a:schemeClr val="accent1"/>
                        </a:solidFill>
                        <a:ln>
                          <a:solidFill>
                            <a:schemeClr val="accent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E57489B" w14:textId="59CC6055" w:rsidR="0010180C" w:rsidRPr="00F13DAB" w:rsidRDefault="00F13DAB" w:rsidP="00F13DAB">
                            <w:pPr>
                              <w:spacing w:after="0"/>
                              <w:jc w:val="center"/>
                              <w:rPr>
                                <w:b/>
                                <w:bCs/>
                                <w:sz w:val="72"/>
                                <w:szCs w:val="72"/>
                              </w:rPr>
                            </w:pPr>
                            <w:r>
                              <w:rPr>
                                <w:b/>
                                <w:bCs/>
                                <w:sz w:val="72"/>
                                <w:szCs w:val="72"/>
                              </w:rPr>
                              <w:t xml:space="preserve">     </w:t>
                            </w:r>
                            <w:r w:rsidR="00362751">
                              <w:rPr>
                                <w:b/>
                                <w:bCs/>
                                <w:sz w:val="72"/>
                                <w:szCs w:val="72"/>
                              </w:rPr>
                              <w:t xml:space="preserve"> </w:t>
                            </w:r>
                            <w:r w:rsidR="0010180C" w:rsidRPr="00F13DAB">
                              <w:rPr>
                                <w:b/>
                                <w:bCs/>
                                <w:sz w:val="72"/>
                                <w:szCs w:val="72"/>
                              </w:rPr>
                              <w:t>The North West</w:t>
                            </w:r>
                          </w:p>
                          <w:p w14:paraId="1CAA1E0F" w14:textId="03A1EE30" w:rsidR="0010180C" w:rsidRPr="00F13DAB" w:rsidRDefault="00F13DAB" w:rsidP="0010180C">
                            <w:pPr>
                              <w:jc w:val="center"/>
                              <w:rPr>
                                <w:b/>
                                <w:bCs/>
                                <w:sz w:val="48"/>
                                <w:szCs w:val="48"/>
                              </w:rPr>
                            </w:pPr>
                            <w:r>
                              <w:rPr>
                                <w:b/>
                                <w:bCs/>
                                <w:sz w:val="48"/>
                                <w:szCs w:val="48"/>
                              </w:rPr>
                              <w:t xml:space="preserve">      </w:t>
                            </w:r>
                            <w:r w:rsidR="0010180C" w:rsidRPr="00F13DAB">
                              <w:rPr>
                                <w:b/>
                                <w:bCs/>
                                <w:sz w:val="48"/>
                                <w:szCs w:val="48"/>
                              </w:rPr>
                              <w:t>Health &amp; Wellbeing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5C741" id="_x0000_t118" coordsize="21600,21600" o:spt="118" path="m,4292l21600,r,21600l,21600xe">
                <v:stroke joinstyle="miter"/>
                <v:path gradientshapeok="t" o:connecttype="custom" o:connectlocs="10800,2146;0,10800;10800,21600;21600,10800" textboxrect="0,4291,21600,21600"/>
              </v:shapetype>
              <v:shape id="Flowchart: Manual Input 4" o:spid="_x0000_s1027" type="#_x0000_t118" style="position:absolute;margin-left:-7.9pt;margin-top:-70.6pt;width:607.5pt;height:1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" fillcolor="#4472c4 [3204]" strokecolor="#4472c4 [3204]" strokeweight="1pt">
                <v:textbox>
                  <w:txbxContent>
                    <w:p w14:paraId="1E57489B" w14:textId="59CC6055" w:rsidR="0010180C" w:rsidRPr="00F13DAB" w:rsidRDefault="00F13DAB" w:rsidP="00F13DAB">
                      <w:pPr>
                        <w:spacing w:after="0"/>
                        <w:jc w:val="center"/>
                        <w:rPr>
                          <w:b/>
                          <w:bCs/>
                          <w:sz w:val="72"/>
                          <w:szCs w:val="72"/>
                        </w:rPr>
                      </w:pPr>
                      <w:r>
                        <w:rPr>
                          <w:b/>
                          <w:bCs/>
                          <w:sz w:val="72"/>
                          <w:szCs w:val="72"/>
                        </w:rPr>
                        <w:t xml:space="preserve">     </w:t>
                      </w:r>
                      <w:r w:rsidR="00362751">
                        <w:rPr>
                          <w:b/>
                          <w:bCs/>
                          <w:sz w:val="72"/>
                          <w:szCs w:val="72"/>
                        </w:rPr>
                        <w:t xml:space="preserve"> </w:t>
                      </w:r>
                      <w:r w:rsidR="0010180C" w:rsidRPr="00F13DAB">
                        <w:rPr>
                          <w:b/>
                          <w:bCs/>
                          <w:sz w:val="72"/>
                          <w:szCs w:val="72"/>
                        </w:rPr>
                        <w:t>The North West</w:t>
                      </w:r>
                    </w:p>
                    <w:p w14:paraId="1CAA1E0F" w14:textId="03A1EE30" w:rsidR="0010180C" w:rsidRPr="00F13DAB" w:rsidRDefault="00F13DAB" w:rsidP="0010180C">
                      <w:pPr>
                        <w:jc w:val="center"/>
                        <w:rPr>
                          <w:b/>
                          <w:bCs/>
                          <w:sz w:val="48"/>
                          <w:szCs w:val="48"/>
                        </w:rPr>
                      </w:pPr>
                      <w:r>
                        <w:rPr>
                          <w:b/>
                          <w:bCs/>
                          <w:sz w:val="48"/>
                          <w:szCs w:val="48"/>
                        </w:rPr>
                        <w:t xml:space="preserve">      </w:t>
                      </w:r>
                      <w:r w:rsidR="0010180C" w:rsidRPr="00F13DAB">
                        <w:rPr>
                          <w:b/>
                          <w:bCs/>
                          <w:sz w:val="48"/>
                          <w:szCs w:val="48"/>
                        </w:rPr>
                        <w:t>Health &amp; Wellbeing Newsletter</w:t>
                      </w:r>
                    </w:p>
                  </w:txbxContent>
                </v:textbox>
                <w10:wrap anchorx="page"/>
              </v:shape>
            </w:pict>
          </mc:Fallback>
        </mc:AlternateContent>
      </w:r>
      <w:r w:rsidR="0010180C">
        <w:rPr>
          <w:noProof/>
        </w:rPr>
        <mc:AlternateContent>
          <mc:Choice Requires="wps">
            <w:drawing>
              <wp:anchor distT="0" distB="0" distL="114300" distR="114300" simplePos="0" relativeHeight="251660288" behindDoc="0" locked="0" layoutInCell="1" allowOverlap="1" wp14:anchorId="76965E33" wp14:editId="146A7CD1">
                <wp:simplePos x="0" y="0"/>
                <wp:positionH relativeFrom="page">
                  <wp:align>left</wp:align>
                </wp:positionH>
                <wp:positionV relativeFrom="paragraph">
                  <wp:posOffset>-914400</wp:posOffset>
                </wp:positionV>
                <wp:extent cx="7537450" cy="838200"/>
                <wp:effectExtent l="0" t="0" r="25400" b="38100"/>
                <wp:wrapNone/>
                <wp:docPr id="6" name="Flowchart: Manual Input 6"/>
                <wp:cNvGraphicFramePr/>
                <a:graphic xmlns:a="http://schemas.openxmlformats.org/drawingml/2006/main">
                  <a:graphicData uri="http://schemas.microsoft.com/office/word/2010/wordprocessingShape">
                    <wps:wsp>
                      <wps:cNvSpPr/>
                      <wps:spPr>
                        <a:xfrm rot="10800000">
                          <a:off x="0" y="0"/>
                          <a:ext cx="7537450" cy="838200"/>
                        </a:xfrm>
                        <a:prstGeom prst="flowChartManualInpu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2CB521" w14:textId="26D1BBD8" w:rsidR="0010180C" w:rsidRDefault="0010180C" w:rsidP="0010180C">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5E33" id="Flowchart: Manual Input 6" o:spid="_x0000_s1028" type="#_x0000_t118" style="position:absolute;margin-left:0;margin-top:-1in;width:593.5pt;height:66pt;rotation:180;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" fillcolor="#70ad47 [3209]" strokecolor="#1f3763 [1604]" strokeweight="1pt">
                <v:textbox>
                  <w:txbxContent>
                    <w:p w14:paraId="6A2CB521" w14:textId="26D1BBD8" w:rsidR="0010180C" w:rsidRDefault="0010180C" w:rsidP="0010180C">
                      <w:r>
                        <w:t xml:space="preserve">                                                                                                                                                                                                        </w:t>
                      </w:r>
                    </w:p>
                  </w:txbxContent>
                </v:textbox>
                <w10:wrap anchorx="page"/>
              </v:shape>
            </w:pict>
          </mc:Fallback>
        </mc:AlternateContent>
      </w:r>
      <w:r w:rsidR="00362751">
        <w:rPr>
          <w:noProof/>
        </w:rPr>
        <w:t xml:space="preserve">   </w:t>
      </w:r>
    </w:p>
    <w:p w14:paraId="27E36720" w14:textId="64F63522" w:rsidR="00570750" w:rsidRDefault="0073739E" w:rsidP="00F13DAB">
      <w:pPr>
        <w:tabs>
          <w:tab w:val="left" w:pos="5461"/>
        </w:tabs>
      </w:pPr>
      <w:r>
        <w:rPr>
          <w:noProof/>
        </w:rPr>
        <w:drawing>
          <wp:anchor distT="0" distB="0" distL="114300" distR="114300" simplePos="0" relativeHeight="251727872" behindDoc="0" locked="0" layoutInCell="1" allowOverlap="1" wp14:anchorId="1D518996" wp14:editId="33D563DB">
            <wp:simplePos x="0" y="0"/>
            <wp:positionH relativeFrom="page">
              <wp:align>left</wp:align>
            </wp:positionH>
            <wp:positionV relativeFrom="paragraph">
              <wp:posOffset>402590</wp:posOffset>
            </wp:positionV>
            <wp:extent cx="7546975" cy="1438275"/>
            <wp:effectExtent l="0" t="0" r="0" b="9525"/>
            <wp:wrapNone/>
            <wp:docPr id="14" name="Picture 14" descr="Wildflowers in a meadow with a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ildflowers in a meadow with a sunri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68" b="42203"/>
                    <a:stretch/>
                  </pic:blipFill>
                  <pic:spPr bwMode="auto">
                    <a:xfrm>
                      <a:off x="0" y="0"/>
                      <a:ext cx="754697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751D8" w14:textId="6654CD51" w:rsidR="0010180C" w:rsidRPr="0010180C" w:rsidRDefault="00F13DAB" w:rsidP="00F13DAB">
      <w:pPr>
        <w:tabs>
          <w:tab w:val="left" w:pos="5461"/>
        </w:tabs>
      </w:pPr>
      <w:r>
        <w:tab/>
      </w:r>
    </w:p>
    <w:p w14:paraId="352FE3EC" w14:textId="36D8B32A" w:rsidR="0010180C" w:rsidRPr="0010180C" w:rsidRDefault="0010180C" w:rsidP="00F13DAB">
      <w:pPr>
        <w:pStyle w:val="Default"/>
        <w:ind w:left="3600" w:firstLine="720"/>
        <w:jc w:val="center"/>
      </w:pPr>
    </w:p>
    <w:p w14:paraId="432C6D37" w14:textId="7B173FA1" w:rsidR="00F13DAB" w:rsidRDefault="00F13DAB" w:rsidP="0010180C"/>
    <w:p w14:paraId="2C092EE5" w14:textId="0A37FB5D" w:rsidR="00E54E8F" w:rsidRDefault="00E54E8F" w:rsidP="00E54E8F">
      <w:pPr>
        <w:spacing w:after="0"/>
      </w:pPr>
    </w:p>
    <w:p w14:paraId="3D68FA44" w14:textId="4133461C" w:rsidR="0073739E" w:rsidRDefault="0073739E" w:rsidP="00E54E8F">
      <w:pPr>
        <w:spacing w:after="0"/>
        <w:rPr>
          <w:rFonts w:ascii="Arial" w:hAnsi="Arial" w:cs="Arial"/>
          <w:sz w:val="22"/>
          <w:szCs w:val="22"/>
        </w:rPr>
      </w:pPr>
    </w:p>
    <w:p w14:paraId="781AF19E" w14:textId="7CB2DACF" w:rsidR="0073739E" w:rsidRDefault="00582191" w:rsidP="00E54E8F">
      <w:pPr>
        <w:spacing w:after="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3952" behindDoc="0" locked="0" layoutInCell="1" allowOverlap="1" wp14:anchorId="30F02844" wp14:editId="2E4CB39E">
                <wp:simplePos x="0" y="0"/>
                <wp:positionH relativeFrom="page">
                  <wp:posOffset>95250</wp:posOffset>
                </wp:positionH>
                <wp:positionV relativeFrom="paragraph">
                  <wp:posOffset>325120</wp:posOffset>
                </wp:positionV>
                <wp:extent cx="7399020" cy="1104900"/>
                <wp:effectExtent l="19050" t="19050" r="11430" b="19050"/>
                <wp:wrapNone/>
                <wp:docPr id="1" name="Text Box 1"/>
                <wp:cNvGraphicFramePr/>
                <a:graphic xmlns:a="http://schemas.openxmlformats.org/drawingml/2006/main">
                  <a:graphicData uri="http://schemas.microsoft.com/office/word/2010/wordprocessingShape">
                    <wps:wsp>
                      <wps:cNvSpPr txBox="1"/>
                      <wps:spPr>
                        <a:xfrm>
                          <a:off x="0" y="0"/>
                          <a:ext cx="7399020" cy="1104900"/>
                        </a:xfrm>
                        <a:prstGeom prst="rect">
                          <a:avLst/>
                        </a:prstGeom>
                        <a:noFill/>
                        <a:ln w="28575">
                          <a:solidFill>
                            <a:srgbClr val="00B050"/>
                          </a:solidFill>
                        </a:ln>
                      </wps:spPr>
                      <wps:txbx>
                        <w:txbxContent>
                          <w:p w14:paraId="0014166D" w14:textId="42F2BB0A" w:rsidR="00582191" w:rsidRPr="003B4EF2" w:rsidRDefault="00697947" w:rsidP="00582191">
                            <w:pPr>
                              <w:spacing w:after="0"/>
                              <w:jc w:val="center"/>
                              <w:rPr>
                                <w:rFonts w:ascii="Arial" w:hAnsi="Arial" w:cs="Arial"/>
                                <w:sz w:val="22"/>
                                <w:szCs w:val="22"/>
                              </w:rPr>
                            </w:pPr>
                            <w:r w:rsidRPr="003B4EF2">
                              <w:rPr>
                                <w:rFonts w:ascii="Arial" w:hAnsi="Arial" w:cs="Arial"/>
                                <w:sz w:val="22"/>
                                <w:szCs w:val="22"/>
                              </w:rPr>
                              <w:t>W</w:t>
                            </w:r>
                            <w:r w:rsidR="00582191" w:rsidRPr="003B4EF2">
                              <w:rPr>
                                <w:rFonts w:ascii="Arial" w:hAnsi="Arial" w:cs="Arial"/>
                                <w:sz w:val="22"/>
                                <w:szCs w:val="22"/>
                              </w:rPr>
                              <w:t xml:space="preserve">elcome to the </w:t>
                            </w:r>
                            <w:r w:rsidRPr="003B4EF2">
                              <w:rPr>
                                <w:rFonts w:ascii="Arial" w:hAnsi="Arial" w:cs="Arial"/>
                                <w:sz w:val="22"/>
                                <w:szCs w:val="22"/>
                              </w:rPr>
                              <w:t>February</w:t>
                            </w:r>
                            <w:r w:rsidR="00582191" w:rsidRPr="003B4EF2">
                              <w:rPr>
                                <w:rFonts w:ascii="Arial" w:hAnsi="Arial" w:cs="Arial"/>
                                <w:sz w:val="22"/>
                                <w:szCs w:val="22"/>
                              </w:rPr>
                              <w:t xml:space="preserve"> edition of your H&amp;WB Newsletter!</w:t>
                            </w:r>
                          </w:p>
                          <w:p w14:paraId="1DAD0E45" w14:textId="5489A9ED" w:rsidR="00582191" w:rsidRPr="003B4EF2" w:rsidRDefault="00582191" w:rsidP="00582191">
                            <w:pPr>
                              <w:spacing w:after="0"/>
                              <w:jc w:val="center"/>
                              <w:rPr>
                                <w:rFonts w:ascii="Arial" w:hAnsi="Arial" w:cs="Arial"/>
                                <w:sz w:val="22"/>
                                <w:szCs w:val="22"/>
                              </w:rPr>
                            </w:pPr>
                            <w:r w:rsidRPr="003B4EF2">
                              <w:rPr>
                                <w:rFonts w:ascii="Arial" w:hAnsi="Arial" w:cs="Arial"/>
                                <w:sz w:val="22"/>
                                <w:szCs w:val="22"/>
                              </w:rPr>
                              <w:t>Don’t forget you can access all our health and wellbeing offers, information and more by joining our NHS Future platform using this link:</w:t>
                            </w:r>
                          </w:p>
                          <w:p w14:paraId="456DA033" w14:textId="4F0A4C43" w:rsidR="00582191" w:rsidRPr="00AD540C" w:rsidRDefault="003C2DEC" w:rsidP="00582191">
                            <w:pPr>
                              <w:jc w:val="center"/>
                              <w:rPr>
                                <w:rStyle w:val="Hyperlink"/>
                                <w:rFonts w:ascii="Arial" w:hAnsi="Arial" w:cs="Arial"/>
                                <w:b/>
                                <w:bCs/>
                                <w:sz w:val="24"/>
                                <w:szCs w:val="24"/>
                              </w:rPr>
                            </w:pPr>
                            <w:hyperlink r:id="rId9" w:history="1">
                              <w:r w:rsidR="00582191" w:rsidRPr="00AD540C">
                                <w:rPr>
                                  <w:rStyle w:val="Hyperlink"/>
                                  <w:rFonts w:ascii="Arial" w:hAnsi="Arial" w:cs="Arial"/>
                                  <w:b/>
                                  <w:bCs/>
                                  <w:sz w:val="24"/>
                                  <w:szCs w:val="24"/>
                                </w:rPr>
                                <w:t xml:space="preserve">North </w:t>
                              </w:r>
                              <w:r w:rsidR="00C70B99">
                                <w:rPr>
                                  <w:rStyle w:val="Hyperlink"/>
                                  <w:rFonts w:ascii="Arial" w:hAnsi="Arial" w:cs="Arial"/>
                                  <w:b/>
                                  <w:bCs/>
                                  <w:sz w:val="24"/>
                                  <w:szCs w:val="24"/>
                                </w:rPr>
                                <w:t xml:space="preserve">West </w:t>
                              </w:r>
                              <w:r w:rsidR="00582191" w:rsidRPr="00AD540C">
                                <w:rPr>
                                  <w:rStyle w:val="Hyperlink"/>
                                  <w:rFonts w:ascii="Arial" w:hAnsi="Arial" w:cs="Arial"/>
                                  <w:b/>
                                  <w:bCs/>
                                  <w:sz w:val="24"/>
                                  <w:szCs w:val="24"/>
                                </w:rPr>
                                <w:t>Staff Experience and Engagement Community of Practice</w:t>
                              </w:r>
                            </w:hyperlink>
                          </w:p>
                          <w:p w14:paraId="4048D705" w14:textId="77777777" w:rsidR="00582191" w:rsidRPr="00AD540C" w:rsidRDefault="00582191" w:rsidP="00582191">
                            <w:pPr>
                              <w:spacing w:after="0"/>
                              <w:jc w:val="center"/>
                              <w:rPr>
                                <w:rFonts w:ascii="Arial" w:hAnsi="Arial" w:cs="Arial"/>
                                <w:sz w:val="24"/>
                                <w:szCs w:val="24"/>
                              </w:rPr>
                            </w:pPr>
                          </w:p>
                          <w:p w14:paraId="75A0A381" w14:textId="77777777" w:rsidR="00AD540C" w:rsidRDefault="00AD5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02844" id="_x0000_t202" coordsize="21600,21600" o:spt="202" path="m,l,21600r21600,l21600,xe">
                <v:stroke joinstyle="miter"/>
                <v:path gradientshapeok="t" o:connecttype="rect"/>
              </v:shapetype>
              <v:shape id="Text Box 1" o:spid="_x0000_s1029" type="#_x0000_t202" style="position:absolute;margin-left:7.5pt;margin-top:25.6pt;width:582.6pt;height:87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" filled="f" strokecolor="#00b050" strokeweight="2.25pt">
                <v:textbox>
                  <w:txbxContent>
                    <w:p w14:paraId="0014166D" w14:textId="42F2BB0A" w:rsidR="00582191" w:rsidRPr="003B4EF2" w:rsidRDefault="00697947" w:rsidP="00582191">
                      <w:pPr>
                        <w:spacing w:after="0"/>
                        <w:jc w:val="center"/>
                        <w:rPr>
                          <w:rFonts w:ascii="Arial" w:hAnsi="Arial" w:cs="Arial"/>
                          <w:sz w:val="22"/>
                          <w:szCs w:val="22"/>
                        </w:rPr>
                      </w:pPr>
                      <w:r w:rsidRPr="003B4EF2">
                        <w:rPr>
                          <w:rFonts w:ascii="Arial" w:hAnsi="Arial" w:cs="Arial"/>
                          <w:sz w:val="22"/>
                          <w:szCs w:val="22"/>
                        </w:rPr>
                        <w:t>W</w:t>
                      </w:r>
                      <w:r w:rsidR="00582191" w:rsidRPr="003B4EF2">
                        <w:rPr>
                          <w:rFonts w:ascii="Arial" w:hAnsi="Arial" w:cs="Arial"/>
                          <w:sz w:val="22"/>
                          <w:szCs w:val="22"/>
                        </w:rPr>
                        <w:t xml:space="preserve">elcome to the </w:t>
                      </w:r>
                      <w:r w:rsidRPr="003B4EF2">
                        <w:rPr>
                          <w:rFonts w:ascii="Arial" w:hAnsi="Arial" w:cs="Arial"/>
                          <w:sz w:val="22"/>
                          <w:szCs w:val="22"/>
                        </w:rPr>
                        <w:t>February</w:t>
                      </w:r>
                      <w:r w:rsidR="00582191" w:rsidRPr="003B4EF2">
                        <w:rPr>
                          <w:rFonts w:ascii="Arial" w:hAnsi="Arial" w:cs="Arial"/>
                          <w:sz w:val="22"/>
                          <w:szCs w:val="22"/>
                        </w:rPr>
                        <w:t xml:space="preserve"> edition of your H&amp;WB Newsletter!</w:t>
                      </w:r>
                    </w:p>
                    <w:p w14:paraId="1DAD0E45" w14:textId="5489A9ED" w:rsidR="00582191" w:rsidRPr="003B4EF2" w:rsidRDefault="00582191" w:rsidP="00582191">
                      <w:pPr>
                        <w:spacing w:after="0"/>
                        <w:jc w:val="center"/>
                        <w:rPr>
                          <w:rFonts w:ascii="Arial" w:hAnsi="Arial" w:cs="Arial"/>
                          <w:sz w:val="22"/>
                          <w:szCs w:val="22"/>
                        </w:rPr>
                      </w:pPr>
                      <w:r w:rsidRPr="003B4EF2">
                        <w:rPr>
                          <w:rFonts w:ascii="Arial" w:hAnsi="Arial" w:cs="Arial"/>
                          <w:sz w:val="22"/>
                          <w:szCs w:val="22"/>
                        </w:rPr>
                        <w:t>Don’t forget you can access all our health and wellbeing offers, information and more by joining our NHS Future platform using this link:</w:t>
                      </w:r>
                    </w:p>
                    <w:p w14:paraId="456DA033" w14:textId="4F0A4C43" w:rsidR="00582191" w:rsidRPr="00AD540C" w:rsidRDefault="003C2DEC" w:rsidP="00582191">
                      <w:pPr>
                        <w:jc w:val="center"/>
                        <w:rPr>
                          <w:rStyle w:val="Hyperlink"/>
                          <w:rFonts w:ascii="Arial" w:hAnsi="Arial" w:cs="Arial"/>
                          <w:b/>
                          <w:bCs/>
                          <w:sz w:val="24"/>
                          <w:szCs w:val="24"/>
                        </w:rPr>
                      </w:pPr>
                      <w:hyperlink r:id="rId10" w:history="1">
                        <w:r w:rsidR="00582191" w:rsidRPr="00AD540C">
                          <w:rPr>
                            <w:rStyle w:val="Hyperlink"/>
                            <w:rFonts w:ascii="Arial" w:hAnsi="Arial" w:cs="Arial"/>
                            <w:b/>
                            <w:bCs/>
                            <w:sz w:val="24"/>
                            <w:szCs w:val="24"/>
                          </w:rPr>
                          <w:t xml:space="preserve">North </w:t>
                        </w:r>
                        <w:r w:rsidR="00C70B99">
                          <w:rPr>
                            <w:rStyle w:val="Hyperlink"/>
                            <w:rFonts w:ascii="Arial" w:hAnsi="Arial" w:cs="Arial"/>
                            <w:b/>
                            <w:bCs/>
                            <w:sz w:val="24"/>
                            <w:szCs w:val="24"/>
                          </w:rPr>
                          <w:t xml:space="preserve">West </w:t>
                        </w:r>
                        <w:r w:rsidR="00582191" w:rsidRPr="00AD540C">
                          <w:rPr>
                            <w:rStyle w:val="Hyperlink"/>
                            <w:rFonts w:ascii="Arial" w:hAnsi="Arial" w:cs="Arial"/>
                            <w:b/>
                            <w:bCs/>
                            <w:sz w:val="24"/>
                            <w:szCs w:val="24"/>
                          </w:rPr>
                          <w:t>Staff Experience and Engagement Community of Practice</w:t>
                        </w:r>
                      </w:hyperlink>
                    </w:p>
                    <w:p w14:paraId="4048D705" w14:textId="77777777" w:rsidR="00582191" w:rsidRPr="00AD540C" w:rsidRDefault="00582191" w:rsidP="00582191">
                      <w:pPr>
                        <w:spacing w:after="0"/>
                        <w:jc w:val="center"/>
                        <w:rPr>
                          <w:rFonts w:ascii="Arial" w:hAnsi="Arial" w:cs="Arial"/>
                          <w:sz w:val="24"/>
                          <w:szCs w:val="24"/>
                        </w:rPr>
                      </w:pPr>
                    </w:p>
                    <w:p w14:paraId="75A0A381" w14:textId="77777777" w:rsidR="00AD540C" w:rsidRDefault="00AD540C"/>
                  </w:txbxContent>
                </v:textbox>
                <w10:wrap anchorx="page"/>
              </v:shape>
            </w:pict>
          </mc:Fallback>
        </mc:AlternateContent>
      </w:r>
    </w:p>
    <w:p w14:paraId="1E3FF059" w14:textId="637844E0" w:rsidR="00570750" w:rsidRPr="00AD540C" w:rsidRDefault="006E1E83" w:rsidP="00E54E8F">
      <w:pPr>
        <w:jc w:val="center"/>
        <w:rPr>
          <w:rStyle w:val="Hyperlink"/>
          <w:rFonts w:ascii="Arial" w:hAnsi="Arial" w:cs="Arial"/>
          <w:b/>
          <w:bCs/>
          <w:sz w:val="24"/>
          <w:szCs w:val="24"/>
        </w:rPr>
      </w:pPr>
      <w:r w:rsidRPr="00AD540C">
        <w:rPr>
          <w:sz w:val="22"/>
          <w:szCs w:val="22"/>
        </w:rPr>
        <w:t> </w:t>
      </w:r>
      <w:r w:rsidR="00582191" w:rsidRPr="00AD540C">
        <w:rPr>
          <w:rStyle w:val="Hyperlink"/>
          <w:rFonts w:ascii="Arial" w:hAnsi="Arial" w:cs="Arial"/>
          <w:b/>
          <w:bCs/>
          <w:sz w:val="24"/>
          <w:szCs w:val="24"/>
        </w:rPr>
        <w:t xml:space="preserve"> </w:t>
      </w:r>
    </w:p>
    <w:p w14:paraId="6DE19854" w14:textId="0523D68C" w:rsidR="00C37C42" w:rsidRDefault="00C37C42" w:rsidP="00E54E8F">
      <w:pPr>
        <w:jc w:val="center"/>
        <w:rPr>
          <w:rStyle w:val="Hyperlink"/>
          <w:rFonts w:ascii="Arial" w:hAnsi="Arial" w:cs="Arial"/>
          <w:b/>
          <w:bCs/>
          <w:sz w:val="22"/>
          <w:szCs w:val="22"/>
        </w:rPr>
      </w:pPr>
    </w:p>
    <w:p w14:paraId="4924F2D6" w14:textId="37080811" w:rsidR="00C37C42" w:rsidRDefault="00C37C42" w:rsidP="00E54E8F">
      <w:pPr>
        <w:jc w:val="center"/>
        <w:rPr>
          <w:rStyle w:val="Hyperlink"/>
          <w:rFonts w:ascii="Arial" w:hAnsi="Arial" w:cs="Arial"/>
          <w:b/>
          <w:bCs/>
          <w:sz w:val="22"/>
          <w:szCs w:val="22"/>
        </w:rPr>
      </w:pPr>
    </w:p>
    <w:p w14:paraId="6966F6C3" w14:textId="7A9B872F" w:rsidR="00C37C42" w:rsidRDefault="00A374F0" w:rsidP="00E54E8F">
      <w:pPr>
        <w:jc w:val="center"/>
        <w:rPr>
          <w:rStyle w:val="Hyperlink"/>
          <w:rFonts w:ascii="Arial" w:hAnsi="Arial" w:cs="Arial"/>
          <w:b/>
          <w:bCs/>
          <w:sz w:val="22"/>
          <w:szCs w:val="22"/>
        </w:rPr>
      </w:pPr>
      <w:r>
        <w:rPr>
          <w:rFonts w:ascii="Arial" w:hAnsi="Arial" w:cs="Arial"/>
          <w:b/>
          <w:bCs/>
          <w:noProof/>
          <w:color w:val="0563C1" w:themeColor="hyperlink"/>
          <w:sz w:val="22"/>
          <w:szCs w:val="22"/>
          <w:u w:val="single"/>
        </w:rPr>
        <mc:AlternateContent>
          <mc:Choice Requires="wps">
            <w:drawing>
              <wp:anchor distT="0" distB="0" distL="114300" distR="114300" simplePos="0" relativeHeight="251817984" behindDoc="0" locked="0" layoutInCell="1" allowOverlap="1" wp14:anchorId="3B9E18F9" wp14:editId="71E4A13F">
                <wp:simplePos x="0" y="0"/>
                <wp:positionH relativeFrom="column">
                  <wp:posOffset>-723901</wp:posOffset>
                </wp:positionH>
                <wp:positionV relativeFrom="paragraph">
                  <wp:posOffset>314961</wp:posOffset>
                </wp:positionV>
                <wp:extent cx="2066925" cy="2076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66925" cy="2076450"/>
                        </a:xfrm>
                        <a:prstGeom prst="rect">
                          <a:avLst/>
                        </a:prstGeom>
                        <a:noFill/>
                        <a:ln w="6350">
                          <a:noFill/>
                        </a:ln>
                      </wps:spPr>
                      <wps:txbx>
                        <w:txbxContent>
                          <w:p w14:paraId="1731D42E" w14:textId="6C5E9172" w:rsidR="00A374F0" w:rsidRDefault="00A374F0">
                            <w:r w:rsidRPr="00A374F0">
                              <w:rPr>
                                <w:noProof/>
                              </w:rPr>
                              <w:drawing>
                                <wp:inline distT="0" distB="0" distL="0" distR="0" wp14:anchorId="02FEAD57" wp14:editId="7C562E2B">
                                  <wp:extent cx="1743075" cy="2067987"/>
                                  <wp:effectExtent l="0" t="0" r="0" b="0"/>
                                  <wp:docPr id="19"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14" descr="Picture 14"/>
                                          <pic:cNvPicPr>
                                            <a:picLocks noChangeAspect="1"/>
                                          </pic:cNvPicPr>
                                        </pic:nvPicPr>
                                        <pic:blipFill>
                                          <a:blip r:embed="rId11"/>
                                          <a:srcRect r="4043"/>
                                          <a:stretch>
                                            <a:fillRect/>
                                          </a:stretch>
                                        </pic:blipFill>
                                        <pic:spPr>
                                          <a:xfrm>
                                            <a:off x="0" y="0"/>
                                            <a:ext cx="1765577" cy="2094684"/>
                                          </a:xfrm>
                                          <a:prstGeom prst="rect">
                                            <a:avLst/>
                                          </a:prstGeom>
                                          <a:ln w="12700">
                                            <a:miter lim="400000"/>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18F9" id="Text Box 18" o:spid="_x0000_s1030" type="#_x0000_t202" style="position:absolute;left:0;text-align:left;margin-left:-57pt;margin-top:24.8pt;width:162.75pt;height:16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" filled="f" stroked="f" strokeweight=".5pt">
                <v:textbox>
                  <w:txbxContent>
                    <w:p w14:paraId="1731D42E" w14:textId="6C5E9172" w:rsidR="00A374F0" w:rsidRDefault="00A374F0">
                      <w:r w:rsidRPr="00A374F0">
                        <w:rPr>
                          <w:noProof/>
                        </w:rPr>
                        <w:drawing>
                          <wp:inline distT="0" distB="0" distL="0" distR="0" wp14:anchorId="02FEAD57" wp14:editId="7C562E2B">
                            <wp:extent cx="1743075" cy="2067987"/>
                            <wp:effectExtent l="0" t="0" r="0" b="0"/>
                            <wp:docPr id="19"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14" descr="Picture 14"/>
                                    <pic:cNvPicPr>
                                      <a:picLocks noChangeAspect="1"/>
                                    </pic:cNvPicPr>
                                  </pic:nvPicPr>
                                  <pic:blipFill>
                                    <a:blip r:embed="rId11"/>
                                    <a:srcRect r="4043"/>
                                    <a:stretch>
                                      <a:fillRect/>
                                    </a:stretch>
                                  </pic:blipFill>
                                  <pic:spPr>
                                    <a:xfrm>
                                      <a:off x="0" y="0"/>
                                      <a:ext cx="1765577" cy="2094684"/>
                                    </a:xfrm>
                                    <a:prstGeom prst="rect">
                                      <a:avLst/>
                                    </a:prstGeom>
                                    <a:ln w="12700">
                                      <a:miter lim="400000"/>
                                    </a:ln>
                                  </pic:spPr>
                                </pic:pic>
                              </a:graphicData>
                            </a:graphic>
                          </wp:inline>
                        </w:drawing>
                      </w:r>
                    </w:p>
                  </w:txbxContent>
                </v:textbox>
              </v:shape>
            </w:pict>
          </mc:Fallback>
        </mc:AlternateContent>
      </w:r>
    </w:p>
    <w:p w14:paraId="0B67A8A8" w14:textId="746E2B90" w:rsidR="00C37C42" w:rsidRPr="00E54E8F" w:rsidRDefault="002C6D31" w:rsidP="00E54E8F">
      <w:pPr>
        <w:jc w:val="center"/>
        <w:rPr>
          <w:rFonts w:ascii="Arial" w:hAnsi="Arial" w:cs="Arial"/>
          <w:sz w:val="22"/>
          <w:szCs w:val="22"/>
        </w:rPr>
      </w:pPr>
      <w:r>
        <w:rPr>
          <w:rFonts w:ascii="Arial" w:hAnsi="Arial" w:cs="Arial"/>
          <w:b/>
          <w:bCs/>
          <w:noProof/>
          <w:color w:val="0563C1" w:themeColor="hyperlink"/>
          <w:sz w:val="22"/>
          <w:szCs w:val="22"/>
          <w:u w:val="single"/>
        </w:rPr>
        <mc:AlternateContent>
          <mc:Choice Requires="wps">
            <w:drawing>
              <wp:anchor distT="0" distB="0" distL="114300" distR="114300" simplePos="0" relativeHeight="251784192" behindDoc="0" locked="0" layoutInCell="1" allowOverlap="1" wp14:anchorId="68F77567" wp14:editId="29B7F25E">
                <wp:simplePos x="0" y="0"/>
                <wp:positionH relativeFrom="column">
                  <wp:posOffset>1435100</wp:posOffset>
                </wp:positionH>
                <wp:positionV relativeFrom="paragraph">
                  <wp:posOffset>12700</wp:posOffset>
                </wp:positionV>
                <wp:extent cx="4944745" cy="2219325"/>
                <wp:effectExtent l="0" t="0" r="27305" b="28575"/>
                <wp:wrapNone/>
                <wp:docPr id="17" name="Text Box 17"/>
                <wp:cNvGraphicFramePr/>
                <a:graphic xmlns:a="http://schemas.openxmlformats.org/drawingml/2006/main">
                  <a:graphicData uri="http://schemas.microsoft.com/office/word/2010/wordprocessingShape">
                    <wps:wsp>
                      <wps:cNvSpPr txBox="1"/>
                      <wps:spPr>
                        <a:xfrm>
                          <a:off x="0" y="0"/>
                          <a:ext cx="4944745" cy="2219325"/>
                        </a:xfrm>
                        <a:prstGeom prst="rect">
                          <a:avLst/>
                        </a:prstGeom>
                        <a:solidFill>
                          <a:schemeClr val="accent6">
                            <a:lumMod val="40000"/>
                            <a:lumOff val="60000"/>
                          </a:schemeClr>
                        </a:solidFill>
                        <a:ln w="6350">
                          <a:solidFill>
                            <a:prstClr val="black"/>
                          </a:solidFill>
                        </a:ln>
                        <a:effectLst>
                          <a:softEdge rad="31750"/>
                        </a:effectLst>
                      </wps:spPr>
                      <wps:txbx>
                        <w:txbxContent>
                          <w:p w14:paraId="5536433E" w14:textId="77777777" w:rsidR="00EE56A6" w:rsidRPr="00996AA5" w:rsidRDefault="00EE56A6" w:rsidP="00EE56A6">
                            <w:pPr>
                              <w:jc w:val="center"/>
                              <w:rPr>
                                <w:rFonts w:ascii="Arial" w:hAnsi="Arial" w:cs="Arial"/>
                                <w:b/>
                                <w:bCs/>
                                <w:color w:val="002060"/>
                                <w:sz w:val="28"/>
                                <w:szCs w:val="28"/>
                              </w:rPr>
                            </w:pPr>
                            <w:r w:rsidRPr="00996AA5">
                              <w:rPr>
                                <w:rFonts w:ascii="Arial" w:hAnsi="Arial" w:cs="Arial"/>
                                <w:b/>
                                <w:bCs/>
                                <w:color w:val="002060"/>
                                <w:sz w:val="28"/>
                                <w:szCs w:val="28"/>
                              </w:rPr>
                              <w:t>How are you doing?</w:t>
                            </w:r>
                          </w:p>
                          <w:p w14:paraId="1DBE8F25" w14:textId="77777777" w:rsidR="00EE56A6" w:rsidRDefault="00EE56A6" w:rsidP="00EE56A6">
                            <w:pPr>
                              <w:rPr>
                                <w:rFonts w:ascii="Arial" w:hAnsi="Arial" w:cs="Arial"/>
                                <w:sz w:val="22"/>
                                <w:szCs w:val="22"/>
                              </w:rPr>
                            </w:pPr>
                            <w:r w:rsidRPr="00041569">
                              <w:rPr>
                                <w:rFonts w:ascii="Arial" w:hAnsi="Arial" w:cs="Arial"/>
                                <w:sz w:val="22"/>
                                <w:szCs w:val="22"/>
                              </w:rPr>
                              <w:t>If you’re having a tough day, feeling overwhelmed, or just have a lot on your mind, know that you’re not alone</w:t>
                            </w:r>
                            <w:r>
                              <w:rPr>
                                <w:rFonts w:ascii="Arial" w:hAnsi="Arial" w:cs="Arial"/>
                                <w:sz w:val="22"/>
                                <w:szCs w:val="22"/>
                              </w:rPr>
                              <w:t>.</w:t>
                            </w:r>
                          </w:p>
                          <w:p w14:paraId="32864E51" w14:textId="77777777" w:rsidR="00EE56A6" w:rsidRDefault="00EE56A6" w:rsidP="00EE56A6">
                            <w:pPr>
                              <w:rPr>
                                <w:rFonts w:ascii="Arial" w:hAnsi="Arial" w:cs="Arial"/>
                                <w:sz w:val="22"/>
                                <w:szCs w:val="22"/>
                              </w:rPr>
                            </w:pPr>
                            <w:r w:rsidRPr="00C52310">
                              <w:rPr>
                                <w:rFonts w:ascii="Arial" w:hAnsi="Arial" w:cs="Arial"/>
                                <w:b/>
                                <w:bCs/>
                                <w:sz w:val="22"/>
                                <w:szCs w:val="22"/>
                              </w:rPr>
                              <w:t>Samaritans</w:t>
                            </w:r>
                            <w:r w:rsidRPr="00041569">
                              <w:rPr>
                                <w:rFonts w:ascii="Arial" w:hAnsi="Arial" w:cs="Arial"/>
                                <w:sz w:val="22"/>
                                <w:szCs w:val="22"/>
                              </w:rPr>
                              <w:t>: call the confidential helpline on 0800 069 6222 (07:00-23:00, Mon-Sun) or text FRONTLINE to 85258 (24/7)</w:t>
                            </w:r>
                          </w:p>
                          <w:p w14:paraId="65774507" w14:textId="77777777" w:rsidR="00EE56A6" w:rsidRDefault="00EE56A6" w:rsidP="00EE56A6">
                            <w:pPr>
                              <w:rPr>
                                <w:rFonts w:ascii="Arial" w:hAnsi="Arial" w:cs="Arial"/>
                                <w:sz w:val="22"/>
                                <w:szCs w:val="22"/>
                              </w:rPr>
                            </w:pPr>
                            <w:r w:rsidRPr="00C52310">
                              <w:rPr>
                                <w:rFonts w:ascii="Arial" w:hAnsi="Arial" w:cs="Arial"/>
                                <w:b/>
                                <w:bCs/>
                                <w:sz w:val="22"/>
                                <w:szCs w:val="22"/>
                              </w:rPr>
                              <w:t>Hospice UK</w:t>
                            </w:r>
                            <w:r w:rsidRPr="00041569">
                              <w:rPr>
                                <w:rFonts w:ascii="Arial" w:hAnsi="Arial" w:cs="Arial"/>
                                <w:sz w:val="22"/>
                                <w:szCs w:val="22"/>
                              </w:rPr>
                              <w:t>: for bereavement and trauma support, call 0300 303 4434 (08:00-20:00, Mon-Sun)</w:t>
                            </w:r>
                          </w:p>
                          <w:p w14:paraId="2BA001F3" w14:textId="77777777" w:rsidR="00EE56A6" w:rsidRPr="008514C5" w:rsidRDefault="00EE56A6" w:rsidP="00EE56A6">
                            <w:pPr>
                              <w:rPr>
                                <w:rFonts w:ascii="Arial" w:hAnsi="Arial" w:cs="Arial"/>
                                <w:sz w:val="22"/>
                                <w:szCs w:val="22"/>
                              </w:rPr>
                            </w:pPr>
                            <w:r>
                              <w:rPr>
                                <w:rFonts w:ascii="Arial" w:hAnsi="Arial" w:cs="Arial"/>
                                <w:sz w:val="22"/>
                                <w:szCs w:val="22"/>
                              </w:rPr>
                              <w:t xml:space="preserve"> or access the </w:t>
                            </w:r>
                            <w:r w:rsidRPr="00C52310">
                              <w:rPr>
                                <w:rFonts w:ascii="Arial" w:hAnsi="Arial" w:cs="Arial"/>
                                <w:b/>
                                <w:bCs/>
                                <w:sz w:val="22"/>
                                <w:szCs w:val="22"/>
                              </w:rPr>
                              <w:t>North West hubs</w:t>
                            </w:r>
                            <w:r>
                              <w:rPr>
                                <w:rFonts w:ascii="Arial" w:hAnsi="Arial" w:cs="Arial"/>
                                <w:sz w:val="22"/>
                                <w:szCs w:val="22"/>
                              </w:rPr>
                              <w:t xml:space="preserve"> </w:t>
                            </w:r>
                            <w:hyperlink r:id="rId12" w:history="1">
                              <w:r w:rsidRPr="004147BE">
                                <w:rPr>
                                  <w:rStyle w:val="Hyperlink"/>
                                  <w:rFonts w:ascii="Arial" w:hAnsi="Arial" w:cs="Arial"/>
                                  <w:b/>
                                  <w:bCs/>
                                  <w:sz w:val="22"/>
                                  <w:szCs w:val="22"/>
                                </w:rPr>
                                <w:t>here</w:t>
                              </w:r>
                            </w:hyperlink>
                            <w:r>
                              <w:rPr>
                                <w:rFonts w:ascii="Arial" w:hAnsi="Arial" w:cs="Arial"/>
                                <w:sz w:val="22"/>
                                <w:szCs w:val="22"/>
                              </w:rPr>
                              <w:t xml:space="preserve"> for more support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7567" id="Text Box 17" o:spid="_x0000_s1031" type="#_x0000_t202" style="position:absolute;left:0;text-align:left;margin-left:113pt;margin-top:1pt;width:389.35pt;height:17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" fillcolor="#c5e0b3 [1305]" strokeweight=".5pt">
                <v:textbox>
                  <w:txbxContent>
                    <w:p w14:paraId="5536433E" w14:textId="77777777" w:rsidR="00EE56A6" w:rsidRPr="00996AA5" w:rsidRDefault="00EE56A6" w:rsidP="00EE56A6">
                      <w:pPr>
                        <w:jc w:val="center"/>
                        <w:rPr>
                          <w:rFonts w:ascii="Arial" w:hAnsi="Arial" w:cs="Arial"/>
                          <w:b/>
                          <w:bCs/>
                          <w:color w:val="002060"/>
                          <w:sz w:val="28"/>
                          <w:szCs w:val="28"/>
                        </w:rPr>
                      </w:pPr>
                      <w:r w:rsidRPr="00996AA5">
                        <w:rPr>
                          <w:rFonts w:ascii="Arial" w:hAnsi="Arial" w:cs="Arial"/>
                          <w:b/>
                          <w:bCs/>
                          <w:color w:val="002060"/>
                          <w:sz w:val="28"/>
                          <w:szCs w:val="28"/>
                        </w:rPr>
                        <w:t>How are you doing?</w:t>
                      </w:r>
                    </w:p>
                    <w:p w14:paraId="1DBE8F25" w14:textId="77777777" w:rsidR="00EE56A6" w:rsidRDefault="00EE56A6" w:rsidP="00EE56A6">
                      <w:pPr>
                        <w:rPr>
                          <w:rFonts w:ascii="Arial" w:hAnsi="Arial" w:cs="Arial"/>
                          <w:sz w:val="22"/>
                          <w:szCs w:val="22"/>
                        </w:rPr>
                      </w:pPr>
                      <w:r w:rsidRPr="00041569">
                        <w:rPr>
                          <w:rFonts w:ascii="Arial" w:hAnsi="Arial" w:cs="Arial"/>
                          <w:sz w:val="22"/>
                          <w:szCs w:val="22"/>
                        </w:rPr>
                        <w:t>If you’re having a tough day, feeling overwhelmed, or just have a lot on your mind, know that you’re not alone</w:t>
                      </w:r>
                      <w:r>
                        <w:rPr>
                          <w:rFonts w:ascii="Arial" w:hAnsi="Arial" w:cs="Arial"/>
                          <w:sz w:val="22"/>
                          <w:szCs w:val="22"/>
                        </w:rPr>
                        <w:t>.</w:t>
                      </w:r>
                    </w:p>
                    <w:p w14:paraId="32864E51" w14:textId="77777777" w:rsidR="00EE56A6" w:rsidRDefault="00EE56A6" w:rsidP="00EE56A6">
                      <w:pPr>
                        <w:rPr>
                          <w:rFonts w:ascii="Arial" w:hAnsi="Arial" w:cs="Arial"/>
                          <w:sz w:val="22"/>
                          <w:szCs w:val="22"/>
                        </w:rPr>
                      </w:pPr>
                      <w:r w:rsidRPr="00C52310">
                        <w:rPr>
                          <w:rFonts w:ascii="Arial" w:hAnsi="Arial" w:cs="Arial"/>
                          <w:b/>
                          <w:bCs/>
                          <w:sz w:val="22"/>
                          <w:szCs w:val="22"/>
                        </w:rPr>
                        <w:t>Samaritans</w:t>
                      </w:r>
                      <w:r w:rsidRPr="00041569">
                        <w:rPr>
                          <w:rFonts w:ascii="Arial" w:hAnsi="Arial" w:cs="Arial"/>
                          <w:sz w:val="22"/>
                          <w:szCs w:val="22"/>
                        </w:rPr>
                        <w:t>: call the confidential helpline on 0800 069 6222 (07:00-23:00, Mon-Sun) or text FRONTLINE to 85258 (24/7)</w:t>
                      </w:r>
                    </w:p>
                    <w:p w14:paraId="65774507" w14:textId="77777777" w:rsidR="00EE56A6" w:rsidRDefault="00EE56A6" w:rsidP="00EE56A6">
                      <w:pPr>
                        <w:rPr>
                          <w:rFonts w:ascii="Arial" w:hAnsi="Arial" w:cs="Arial"/>
                          <w:sz w:val="22"/>
                          <w:szCs w:val="22"/>
                        </w:rPr>
                      </w:pPr>
                      <w:r w:rsidRPr="00C52310">
                        <w:rPr>
                          <w:rFonts w:ascii="Arial" w:hAnsi="Arial" w:cs="Arial"/>
                          <w:b/>
                          <w:bCs/>
                          <w:sz w:val="22"/>
                          <w:szCs w:val="22"/>
                        </w:rPr>
                        <w:t>Hospice UK</w:t>
                      </w:r>
                      <w:r w:rsidRPr="00041569">
                        <w:rPr>
                          <w:rFonts w:ascii="Arial" w:hAnsi="Arial" w:cs="Arial"/>
                          <w:sz w:val="22"/>
                          <w:szCs w:val="22"/>
                        </w:rPr>
                        <w:t>: for bereavement and trauma support, call 0300 303 4434 (08:00-20:00, Mon-Sun)</w:t>
                      </w:r>
                    </w:p>
                    <w:p w14:paraId="2BA001F3" w14:textId="77777777" w:rsidR="00EE56A6" w:rsidRPr="008514C5" w:rsidRDefault="00EE56A6" w:rsidP="00EE56A6">
                      <w:pPr>
                        <w:rPr>
                          <w:rFonts w:ascii="Arial" w:hAnsi="Arial" w:cs="Arial"/>
                          <w:sz w:val="22"/>
                          <w:szCs w:val="22"/>
                        </w:rPr>
                      </w:pPr>
                      <w:r>
                        <w:rPr>
                          <w:rFonts w:ascii="Arial" w:hAnsi="Arial" w:cs="Arial"/>
                          <w:sz w:val="22"/>
                          <w:szCs w:val="22"/>
                        </w:rPr>
                        <w:t xml:space="preserve"> or access the </w:t>
                      </w:r>
                      <w:r w:rsidRPr="00C52310">
                        <w:rPr>
                          <w:rFonts w:ascii="Arial" w:hAnsi="Arial" w:cs="Arial"/>
                          <w:b/>
                          <w:bCs/>
                          <w:sz w:val="22"/>
                          <w:szCs w:val="22"/>
                        </w:rPr>
                        <w:t>North West hubs</w:t>
                      </w:r>
                      <w:r>
                        <w:rPr>
                          <w:rFonts w:ascii="Arial" w:hAnsi="Arial" w:cs="Arial"/>
                          <w:sz w:val="22"/>
                          <w:szCs w:val="22"/>
                        </w:rPr>
                        <w:t xml:space="preserve"> </w:t>
                      </w:r>
                      <w:hyperlink r:id="rId13" w:history="1">
                        <w:r w:rsidRPr="004147BE">
                          <w:rPr>
                            <w:rStyle w:val="Hyperlink"/>
                            <w:rFonts w:ascii="Arial" w:hAnsi="Arial" w:cs="Arial"/>
                            <w:b/>
                            <w:bCs/>
                            <w:sz w:val="22"/>
                            <w:szCs w:val="22"/>
                          </w:rPr>
                          <w:t>here</w:t>
                        </w:r>
                      </w:hyperlink>
                      <w:r>
                        <w:rPr>
                          <w:rFonts w:ascii="Arial" w:hAnsi="Arial" w:cs="Arial"/>
                          <w:sz w:val="22"/>
                          <w:szCs w:val="22"/>
                        </w:rPr>
                        <w:t xml:space="preserve"> for more support options.</w:t>
                      </w:r>
                    </w:p>
                  </w:txbxContent>
                </v:textbox>
              </v:shape>
            </w:pict>
          </mc:Fallback>
        </mc:AlternateContent>
      </w:r>
    </w:p>
    <w:p w14:paraId="638BF844" w14:textId="523676ED" w:rsidR="00F13DAB" w:rsidRDefault="00F13DAB" w:rsidP="0010180C"/>
    <w:p w14:paraId="652DBDD7" w14:textId="7034E178" w:rsidR="00F13DAB" w:rsidRDefault="00F13DAB" w:rsidP="0010180C"/>
    <w:p w14:paraId="63D923F7" w14:textId="5E54EEDB" w:rsidR="00F13DAB" w:rsidRDefault="00F13DAB" w:rsidP="0010180C"/>
    <w:p w14:paraId="6AAD82A1" w14:textId="1587E6D3" w:rsidR="00570750" w:rsidRDefault="00570750" w:rsidP="0010180C"/>
    <w:p w14:paraId="7CE0EE33" w14:textId="1B8A6A09" w:rsidR="00F13DAB" w:rsidRDefault="00F13DAB" w:rsidP="0010180C">
      <w:r>
        <w:br/>
      </w:r>
    </w:p>
    <w:p w14:paraId="306288E8" w14:textId="1A2F8C8B" w:rsidR="00F13DAB" w:rsidRDefault="00F13DAB" w:rsidP="0010180C"/>
    <w:p w14:paraId="3DDC245C" w14:textId="2D2F755B" w:rsidR="00F13DAB" w:rsidRDefault="003B4EF2" w:rsidP="0010180C">
      <w:r>
        <w:rPr>
          <w:noProof/>
        </w:rPr>
        <mc:AlternateContent>
          <mc:Choice Requires="wps">
            <w:drawing>
              <wp:anchor distT="45720" distB="45720" distL="114300" distR="114300" simplePos="0" relativeHeight="251821056" behindDoc="0" locked="0" layoutInCell="1" allowOverlap="1" wp14:anchorId="114F5941" wp14:editId="066B2C93">
                <wp:simplePos x="0" y="0"/>
                <wp:positionH relativeFrom="page">
                  <wp:posOffset>133351</wp:posOffset>
                </wp:positionH>
                <wp:positionV relativeFrom="paragraph">
                  <wp:posOffset>128905</wp:posOffset>
                </wp:positionV>
                <wp:extent cx="7284720" cy="3019425"/>
                <wp:effectExtent l="76200" t="38100" r="49530" b="666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4720" cy="3019425"/>
                        </a:xfrm>
                        <a:custGeom>
                          <a:avLst/>
                          <a:gdLst>
                            <a:gd name="connsiteX0" fmla="*/ 0 w 7284720"/>
                            <a:gd name="connsiteY0" fmla="*/ 0 h 3019425"/>
                            <a:gd name="connsiteX1" fmla="*/ 7284720 w 7284720"/>
                            <a:gd name="connsiteY1" fmla="*/ 0 h 3019425"/>
                            <a:gd name="connsiteX2" fmla="*/ 7284720 w 7284720"/>
                            <a:gd name="connsiteY2" fmla="*/ 3019425 h 3019425"/>
                            <a:gd name="connsiteX3" fmla="*/ 0 w 7284720"/>
                            <a:gd name="connsiteY3" fmla="*/ 3019425 h 3019425"/>
                            <a:gd name="connsiteX4" fmla="*/ 0 w 7284720"/>
                            <a:gd name="connsiteY4" fmla="*/ 0 h 3019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84720" h="3019425" fill="none" extrusionOk="0">
                              <a:moveTo>
                                <a:pt x="0" y="0"/>
                              </a:moveTo>
                              <a:cubicBezTo>
                                <a:pt x="2220364" y="-49533"/>
                                <a:pt x="4304544" y="-14809"/>
                                <a:pt x="7284720" y="0"/>
                              </a:cubicBezTo>
                              <a:cubicBezTo>
                                <a:pt x="7372359" y="1375309"/>
                                <a:pt x="7212041" y="2585876"/>
                                <a:pt x="7284720" y="3019425"/>
                              </a:cubicBezTo>
                              <a:cubicBezTo>
                                <a:pt x="4480787" y="2971194"/>
                                <a:pt x="3330348" y="3103880"/>
                                <a:pt x="0" y="3019425"/>
                              </a:cubicBezTo>
                              <a:cubicBezTo>
                                <a:pt x="-38581" y="1891321"/>
                                <a:pt x="63341" y="966238"/>
                                <a:pt x="0" y="0"/>
                              </a:cubicBezTo>
                              <a:close/>
                            </a:path>
                            <a:path w="7284720" h="3019425" stroke="0" extrusionOk="0">
                              <a:moveTo>
                                <a:pt x="0" y="0"/>
                              </a:moveTo>
                              <a:cubicBezTo>
                                <a:pt x="781775" y="118645"/>
                                <a:pt x="5169824" y="116012"/>
                                <a:pt x="7284720" y="0"/>
                              </a:cubicBezTo>
                              <a:cubicBezTo>
                                <a:pt x="7151838" y="417082"/>
                                <a:pt x="7369671" y="1780106"/>
                                <a:pt x="7284720" y="3019425"/>
                              </a:cubicBezTo>
                              <a:cubicBezTo>
                                <a:pt x="5406913" y="3154025"/>
                                <a:pt x="3362624" y="2862229"/>
                                <a:pt x="0" y="3019425"/>
                              </a:cubicBezTo>
                              <a:cubicBezTo>
                                <a:pt x="-20187" y="1866430"/>
                                <a:pt x="-152480" y="599981"/>
                                <a:pt x="0" y="0"/>
                              </a:cubicBezTo>
                              <a:close/>
                            </a:path>
                          </a:pathLst>
                        </a:custGeom>
                        <a:solidFill>
                          <a:schemeClr val="accent1">
                            <a:lumMod val="20000"/>
                            <a:lumOff val="80000"/>
                          </a:schemeClr>
                        </a:solidFill>
                        <a:ln w="25400" cmpd="dbl">
                          <a:solidFill>
                            <a:schemeClr val="tx2">
                              <a:lumMod val="50000"/>
                            </a:schemeClr>
                          </a:solid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324821C4" w14:textId="4492DB7F" w:rsidR="00930FBD" w:rsidRDefault="00930FBD" w:rsidP="00930FBD">
                            <w:pPr>
                              <w:pStyle w:val="paragraph"/>
                              <w:spacing w:before="0" w:beforeAutospacing="0" w:after="0" w:afterAutospacing="0"/>
                              <w:jc w:val="center"/>
                              <w:textAlignment w:val="baseline"/>
                              <w:rPr>
                                <w:rStyle w:val="normaltextrun"/>
                                <w:rFonts w:ascii="Arial" w:hAnsi="Arial" w:cs="Arial"/>
                                <w:b/>
                                <w:bCs/>
                                <w:sz w:val="28"/>
                                <w:szCs w:val="28"/>
                              </w:rPr>
                            </w:pPr>
                            <w:r w:rsidRPr="00B92CC7">
                              <w:rPr>
                                <w:rStyle w:val="normaltextrun"/>
                                <w:rFonts w:ascii="Arial" w:hAnsi="Arial" w:cs="Arial"/>
                                <w:b/>
                                <w:bCs/>
                                <w:sz w:val="28"/>
                                <w:szCs w:val="28"/>
                              </w:rPr>
                              <w:t>Vaccination as a condition of deployment for all healthcare workers  </w:t>
                            </w:r>
                            <w:r>
                              <w:rPr>
                                <w:rStyle w:val="normaltextrun"/>
                                <w:rFonts w:ascii="Arial" w:hAnsi="Arial" w:cs="Arial"/>
                                <w:b/>
                                <w:bCs/>
                                <w:sz w:val="28"/>
                                <w:szCs w:val="28"/>
                              </w:rPr>
                              <w:t xml:space="preserve"> </w:t>
                            </w:r>
                          </w:p>
                          <w:p w14:paraId="14442EED" w14:textId="77777777" w:rsidR="00930FBD" w:rsidRPr="00B92CC7" w:rsidRDefault="00930FBD" w:rsidP="00930FBD">
                            <w:pPr>
                              <w:pStyle w:val="paragraph"/>
                              <w:spacing w:before="0" w:beforeAutospacing="0" w:after="0" w:afterAutospacing="0"/>
                              <w:jc w:val="center"/>
                              <w:textAlignment w:val="baseline"/>
                              <w:rPr>
                                <w:rStyle w:val="eop"/>
                                <w:rFonts w:ascii="Arial" w:hAnsi="Arial" w:cs="Arial"/>
                                <w:sz w:val="28"/>
                                <w:szCs w:val="28"/>
                              </w:rPr>
                            </w:pPr>
                          </w:p>
                          <w:p w14:paraId="16C901F5"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r w:rsidRPr="003B4EF2">
                              <w:rPr>
                                <w:rStyle w:val="normaltextrun"/>
                                <w:rFonts w:ascii="Arial" w:hAnsi="Arial" w:cs="Arial"/>
                              </w:rPr>
                              <w:t>The Department of Health and Social Care (DHSC) announced on 9 November 2021 that individuals undertaking CQC regulated activities in England must be fully vaccinated against COVID-19 no later than 1 April 2022. The regulations will apply equally across the public (NHS) and independent health sector</w:t>
                            </w:r>
                          </w:p>
                          <w:p w14:paraId="385CCEE6"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p>
                          <w:p w14:paraId="5B7A1E8D"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b/>
                                <w:bCs/>
                              </w:rPr>
                            </w:pPr>
                            <w:r w:rsidRPr="003B4EF2">
                              <w:rPr>
                                <w:rStyle w:val="normaltextrun"/>
                                <w:rFonts w:ascii="Arial" w:hAnsi="Arial" w:cs="Arial"/>
                              </w:rPr>
                              <w:t xml:space="preserve">Thursday 6 January marked the start of the 12-week grace period that allows unvaccinated individuals to have had their first dose by </w:t>
                            </w:r>
                            <w:r w:rsidRPr="003B4EF2">
                              <w:rPr>
                                <w:rStyle w:val="normaltextrun"/>
                                <w:rFonts w:ascii="Arial" w:hAnsi="Arial" w:cs="Arial"/>
                                <w:b/>
                                <w:bCs/>
                              </w:rPr>
                              <w:t>3 February 2022</w:t>
                            </w:r>
                            <w:r w:rsidRPr="003B4EF2">
                              <w:rPr>
                                <w:rStyle w:val="normaltextrun"/>
                                <w:rFonts w:ascii="Arial" w:hAnsi="Arial" w:cs="Arial"/>
                              </w:rPr>
                              <w:t xml:space="preserve">, in order to have received their second dose by the </w:t>
                            </w:r>
                            <w:r w:rsidRPr="003B4EF2">
                              <w:rPr>
                                <w:rStyle w:val="normaltextrun"/>
                                <w:rFonts w:ascii="Arial" w:hAnsi="Arial" w:cs="Arial"/>
                                <w:b/>
                                <w:bCs/>
                              </w:rPr>
                              <w:t>1 April 2022 deadline.</w:t>
                            </w:r>
                          </w:p>
                          <w:p w14:paraId="76F2EE9F"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p>
                          <w:p w14:paraId="60B93D13"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r w:rsidRPr="003B4EF2">
                              <w:rPr>
                                <w:rStyle w:val="normaltextrun"/>
                                <w:rFonts w:ascii="Arial" w:hAnsi="Arial" w:cs="Arial"/>
                              </w:rPr>
                              <w:t>You can find the guidance that has already been published </w:t>
                            </w:r>
                            <w:hyperlink r:id="rId14" w:history="1">
                              <w:r w:rsidRPr="003B4EF2">
                                <w:rPr>
                                  <w:rStyle w:val="Hyperlink"/>
                                  <w:rFonts w:ascii="Arial" w:hAnsi="Arial" w:cs="Arial"/>
                                  <w:b/>
                                  <w:bCs/>
                                </w:rPr>
                                <w:t>here</w:t>
                              </w:r>
                            </w:hyperlink>
                            <w:r w:rsidRPr="003B4EF2">
                              <w:rPr>
                                <w:rStyle w:val="normaltextrun"/>
                                <w:rFonts w:ascii="Arial" w:hAnsi="Arial" w:cs="Arial"/>
                                <w:b/>
                                <w:bCs/>
                              </w:rPr>
                              <w:t>.</w:t>
                            </w:r>
                          </w:p>
                          <w:p w14:paraId="3D68F0B9"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p>
                          <w:p w14:paraId="7DE7B57B" w14:textId="77777777" w:rsidR="00930FBD" w:rsidRPr="003B4EF2" w:rsidRDefault="00930FBD" w:rsidP="00930FBD">
                            <w:pPr>
                              <w:pStyle w:val="paragraph"/>
                              <w:spacing w:before="0" w:beforeAutospacing="0" w:after="0" w:afterAutospacing="0"/>
                              <w:jc w:val="center"/>
                              <w:textAlignment w:val="baseline"/>
                              <w:rPr>
                                <w:rFonts w:ascii="Arial" w:hAnsi="Arial" w:cs="Arial"/>
                                <w:b/>
                                <w:bCs/>
                              </w:rPr>
                            </w:pPr>
                            <w:r w:rsidRPr="003B4EF2">
                              <w:rPr>
                                <w:rFonts w:ascii="Arial" w:hAnsi="Arial" w:cs="Arial"/>
                              </w:rPr>
                              <w:t xml:space="preserve">For queries on Vaccination as a condition of Employment guidance contact </w:t>
                            </w:r>
                            <w:hyperlink r:id="rId15" w:history="1">
                              <w:r w:rsidRPr="003B4EF2">
                                <w:rPr>
                                  <w:rStyle w:val="Hyperlink"/>
                                  <w:rFonts w:ascii="Arial" w:hAnsi="Arial" w:cs="Arial"/>
                                  <w:b/>
                                  <w:bCs/>
                                </w:rPr>
                                <w:t>england.vcodguidance@nhs.net</w:t>
                              </w:r>
                            </w:hyperlink>
                          </w:p>
                          <w:p w14:paraId="3D2A2C71" w14:textId="77777777" w:rsidR="00930FBD" w:rsidRPr="003B4EF2" w:rsidRDefault="00930FBD" w:rsidP="00930FBD">
                            <w:pPr>
                              <w:pStyle w:val="paragraph"/>
                              <w:spacing w:before="0" w:beforeAutospacing="0" w:after="0" w:afterAutospacing="0"/>
                              <w:jc w:val="center"/>
                              <w:textAlignment w:val="baseline"/>
                              <w:rPr>
                                <w:rStyle w:val="eop"/>
                                <w:rFonts w:ascii="Arial" w:hAnsi="Arial" w:cs="Arial"/>
                              </w:rPr>
                            </w:pPr>
                          </w:p>
                          <w:p w14:paraId="5A079601" w14:textId="77777777" w:rsidR="00930FBD" w:rsidRPr="00E81667" w:rsidRDefault="003C2DEC" w:rsidP="00930FBD">
                            <w:pPr>
                              <w:jc w:val="center"/>
                              <w:rPr>
                                <w:rFonts w:ascii="Arial" w:hAnsi="Arial" w:cs="Arial"/>
                                <w:color w:val="4472C4" w:themeColor="accent1"/>
                                <w:sz w:val="24"/>
                                <w:szCs w:val="24"/>
                                <w14:textOutline w14:w="3175" w14:cap="rnd" w14:cmpd="sng" w14:algn="ctr">
                                  <w14:solidFill>
                                    <w14:srgbClr w14:val="FF0000"/>
                                  </w14:solidFill>
                                  <w14:prstDash w14:val="solid"/>
                                  <w14:bevel/>
                                </w14:textOutline>
                              </w:rPr>
                            </w:pPr>
                            <w:hyperlink r:id="rId16" w:history="1">
                              <w:r w:rsidR="00930FBD" w:rsidRPr="003B4EF2">
                                <w:rPr>
                                  <w:rStyle w:val="Hyperlink"/>
                                  <w:rFonts w:ascii="Arial" w:hAnsi="Arial" w:cs="Arial"/>
                                  <w:color w:val="005EB8"/>
                                  <w:position w:val="17"/>
                                  <w:sz w:val="22"/>
                                  <w:szCs w:val="22"/>
                                </w:rPr>
                                <w:t>Frequently asked questions</w:t>
                              </w:r>
                            </w:hyperlink>
                            <w:r w:rsidR="00930FBD" w:rsidRPr="003B4EF2">
                              <w:rPr>
                                <w:rFonts w:ascii="Arial" w:hAnsi="Arial" w:cs="Arial"/>
                                <w:color w:val="030303"/>
                                <w:position w:val="17"/>
                                <w:sz w:val="22"/>
                                <w:szCs w:val="22"/>
                              </w:rPr>
                              <w:t xml:space="preserve"> (FAQs) which accompany the </w:t>
                            </w:r>
                            <w:hyperlink r:id="rId17" w:history="1">
                              <w:r w:rsidR="00930FBD" w:rsidRPr="003B4EF2">
                                <w:rPr>
                                  <w:rStyle w:val="Hyperlink"/>
                                  <w:rFonts w:ascii="Arial" w:hAnsi="Arial" w:cs="Arial"/>
                                  <w:color w:val="005EB8"/>
                                  <w:position w:val="17"/>
                                  <w:sz w:val="22"/>
                                  <w:szCs w:val="22"/>
                                </w:rPr>
                                <w:t>‘Vaccination as a condition of deployment (VCOD) for healthcare workers: Phase 1 – Planning and preparation’</w:t>
                              </w:r>
                            </w:hyperlink>
                            <w:r w:rsidR="00930FBD" w:rsidRPr="003B4EF2">
                              <w:rPr>
                                <w:rFonts w:ascii="Arial" w:hAnsi="Arial" w:cs="Arial"/>
                                <w:color w:val="030303"/>
                                <w:position w:val="17"/>
                                <w:sz w:val="22"/>
                                <w:szCs w:val="22"/>
                              </w:rPr>
                              <w:t xml:space="preserve"> and </w:t>
                            </w:r>
                            <w:hyperlink r:id="rId18" w:history="1">
                              <w:r w:rsidR="00930FBD" w:rsidRPr="003B4EF2">
                                <w:rPr>
                                  <w:rStyle w:val="Hyperlink"/>
                                  <w:rFonts w:ascii="Arial" w:hAnsi="Arial" w:cs="Arial"/>
                                  <w:color w:val="005EB8"/>
                                  <w:position w:val="17"/>
                                  <w:sz w:val="22"/>
                                  <w:szCs w:val="22"/>
                                </w:rPr>
                                <w:t>‘Phase 2: VCOD Implementation Guidance‘</w:t>
                              </w:r>
                            </w:hyperlink>
                            <w:r w:rsidR="00930FBD" w:rsidRPr="00E81667">
                              <w:rPr>
                                <w:rFonts w:ascii="Arial" w:hAnsi="Arial" w:cs="Arial"/>
                                <w:color w:val="030303"/>
                                <w:position w:val="17"/>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F5941" id="Text Box 2" o:spid="_x0000_s1032" type="#_x0000_t202" style="position:absolute;margin-left:10.5pt;margin-top:10.15pt;width:573.6pt;height:237.75pt;z-index:251821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" fillcolor="#d9e2f3 [660]" strokecolor="#212934 [1615]" strokeweight="2pt">
                <v:stroke linestyle="thinThin"/>
                <v:textbox>
                  <w:txbxContent>
                    <w:p w14:paraId="324821C4" w14:textId="4492DB7F" w:rsidR="00930FBD" w:rsidRDefault="00930FBD" w:rsidP="00930FBD">
                      <w:pPr>
                        <w:pStyle w:val="paragraph"/>
                        <w:spacing w:before="0" w:beforeAutospacing="0" w:after="0" w:afterAutospacing="0"/>
                        <w:jc w:val="center"/>
                        <w:textAlignment w:val="baseline"/>
                        <w:rPr>
                          <w:rStyle w:val="normaltextrun"/>
                          <w:rFonts w:ascii="Arial" w:hAnsi="Arial" w:cs="Arial"/>
                          <w:b/>
                          <w:bCs/>
                          <w:sz w:val="28"/>
                          <w:szCs w:val="28"/>
                        </w:rPr>
                      </w:pPr>
                      <w:r w:rsidRPr="00B92CC7">
                        <w:rPr>
                          <w:rStyle w:val="normaltextrun"/>
                          <w:rFonts w:ascii="Arial" w:hAnsi="Arial" w:cs="Arial"/>
                          <w:b/>
                          <w:bCs/>
                          <w:sz w:val="28"/>
                          <w:szCs w:val="28"/>
                        </w:rPr>
                        <w:t>Vaccination as a condition of deployment for all healthcare workers  </w:t>
                      </w:r>
                      <w:r>
                        <w:rPr>
                          <w:rStyle w:val="normaltextrun"/>
                          <w:rFonts w:ascii="Arial" w:hAnsi="Arial" w:cs="Arial"/>
                          <w:b/>
                          <w:bCs/>
                          <w:sz w:val="28"/>
                          <w:szCs w:val="28"/>
                        </w:rPr>
                        <w:t xml:space="preserve"> </w:t>
                      </w:r>
                    </w:p>
                    <w:p w14:paraId="14442EED" w14:textId="77777777" w:rsidR="00930FBD" w:rsidRPr="00B92CC7" w:rsidRDefault="00930FBD" w:rsidP="00930FBD">
                      <w:pPr>
                        <w:pStyle w:val="paragraph"/>
                        <w:spacing w:before="0" w:beforeAutospacing="0" w:after="0" w:afterAutospacing="0"/>
                        <w:jc w:val="center"/>
                        <w:textAlignment w:val="baseline"/>
                        <w:rPr>
                          <w:rStyle w:val="eop"/>
                          <w:rFonts w:ascii="Arial" w:hAnsi="Arial" w:cs="Arial"/>
                          <w:sz w:val="28"/>
                          <w:szCs w:val="28"/>
                        </w:rPr>
                      </w:pPr>
                    </w:p>
                    <w:p w14:paraId="16C901F5"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r w:rsidRPr="003B4EF2">
                        <w:rPr>
                          <w:rStyle w:val="normaltextrun"/>
                          <w:rFonts w:ascii="Arial" w:hAnsi="Arial" w:cs="Arial"/>
                        </w:rPr>
                        <w:t>The Department of Health and Social Care (DHSC) announced on 9 November 2021 that individuals undertaking CQC regulated activities in England must be fully vaccinated against COVID-19 no later than 1 April 2022. The regulations will apply equally across the public (NHS) and independent health sector</w:t>
                      </w:r>
                    </w:p>
                    <w:p w14:paraId="385CCEE6"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p>
                    <w:p w14:paraId="5B7A1E8D"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b/>
                          <w:bCs/>
                        </w:rPr>
                      </w:pPr>
                      <w:r w:rsidRPr="003B4EF2">
                        <w:rPr>
                          <w:rStyle w:val="normaltextrun"/>
                          <w:rFonts w:ascii="Arial" w:hAnsi="Arial" w:cs="Arial"/>
                        </w:rPr>
                        <w:t xml:space="preserve">Thursday 6 January marked the start of the 12-week grace period that allows unvaccinated individuals to have had their first dose by </w:t>
                      </w:r>
                      <w:r w:rsidRPr="003B4EF2">
                        <w:rPr>
                          <w:rStyle w:val="normaltextrun"/>
                          <w:rFonts w:ascii="Arial" w:hAnsi="Arial" w:cs="Arial"/>
                          <w:b/>
                          <w:bCs/>
                        </w:rPr>
                        <w:t>3 February 2022</w:t>
                      </w:r>
                      <w:r w:rsidRPr="003B4EF2">
                        <w:rPr>
                          <w:rStyle w:val="normaltextrun"/>
                          <w:rFonts w:ascii="Arial" w:hAnsi="Arial" w:cs="Arial"/>
                        </w:rPr>
                        <w:t xml:space="preserve">, in order to have received their second dose by the </w:t>
                      </w:r>
                      <w:r w:rsidRPr="003B4EF2">
                        <w:rPr>
                          <w:rStyle w:val="normaltextrun"/>
                          <w:rFonts w:ascii="Arial" w:hAnsi="Arial" w:cs="Arial"/>
                          <w:b/>
                          <w:bCs/>
                        </w:rPr>
                        <w:t>1 April 2022 deadline.</w:t>
                      </w:r>
                    </w:p>
                    <w:p w14:paraId="76F2EE9F"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p>
                    <w:p w14:paraId="60B93D13"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r w:rsidRPr="003B4EF2">
                        <w:rPr>
                          <w:rStyle w:val="normaltextrun"/>
                          <w:rFonts w:ascii="Arial" w:hAnsi="Arial" w:cs="Arial"/>
                        </w:rPr>
                        <w:t>You can find the guidance that has already been published </w:t>
                      </w:r>
                      <w:hyperlink r:id="rId19" w:history="1">
                        <w:r w:rsidRPr="003B4EF2">
                          <w:rPr>
                            <w:rStyle w:val="Hyperlink"/>
                            <w:rFonts w:ascii="Arial" w:hAnsi="Arial" w:cs="Arial"/>
                            <w:b/>
                            <w:bCs/>
                          </w:rPr>
                          <w:t>here</w:t>
                        </w:r>
                      </w:hyperlink>
                      <w:r w:rsidRPr="003B4EF2">
                        <w:rPr>
                          <w:rStyle w:val="normaltextrun"/>
                          <w:rFonts w:ascii="Arial" w:hAnsi="Arial" w:cs="Arial"/>
                          <w:b/>
                          <w:bCs/>
                        </w:rPr>
                        <w:t>.</w:t>
                      </w:r>
                    </w:p>
                    <w:p w14:paraId="3D68F0B9" w14:textId="77777777" w:rsidR="00930FBD" w:rsidRPr="003B4EF2" w:rsidRDefault="00930FBD" w:rsidP="00930FBD">
                      <w:pPr>
                        <w:pStyle w:val="paragraph"/>
                        <w:spacing w:before="0" w:beforeAutospacing="0" w:after="0" w:afterAutospacing="0"/>
                        <w:jc w:val="center"/>
                        <w:textAlignment w:val="baseline"/>
                        <w:rPr>
                          <w:rStyle w:val="normaltextrun"/>
                          <w:rFonts w:ascii="Arial" w:hAnsi="Arial" w:cs="Arial"/>
                        </w:rPr>
                      </w:pPr>
                    </w:p>
                    <w:p w14:paraId="7DE7B57B" w14:textId="77777777" w:rsidR="00930FBD" w:rsidRPr="003B4EF2" w:rsidRDefault="00930FBD" w:rsidP="00930FBD">
                      <w:pPr>
                        <w:pStyle w:val="paragraph"/>
                        <w:spacing w:before="0" w:beforeAutospacing="0" w:after="0" w:afterAutospacing="0"/>
                        <w:jc w:val="center"/>
                        <w:textAlignment w:val="baseline"/>
                        <w:rPr>
                          <w:rFonts w:ascii="Arial" w:hAnsi="Arial" w:cs="Arial"/>
                          <w:b/>
                          <w:bCs/>
                        </w:rPr>
                      </w:pPr>
                      <w:r w:rsidRPr="003B4EF2">
                        <w:rPr>
                          <w:rFonts w:ascii="Arial" w:hAnsi="Arial" w:cs="Arial"/>
                        </w:rPr>
                        <w:t xml:space="preserve">For queries on Vaccination as a condition of Employment guidance contact </w:t>
                      </w:r>
                      <w:hyperlink r:id="rId20" w:history="1">
                        <w:r w:rsidRPr="003B4EF2">
                          <w:rPr>
                            <w:rStyle w:val="Hyperlink"/>
                            <w:rFonts w:ascii="Arial" w:hAnsi="Arial" w:cs="Arial"/>
                            <w:b/>
                            <w:bCs/>
                          </w:rPr>
                          <w:t>england.vcodguidance@nhs.net</w:t>
                        </w:r>
                      </w:hyperlink>
                    </w:p>
                    <w:p w14:paraId="3D2A2C71" w14:textId="77777777" w:rsidR="00930FBD" w:rsidRPr="003B4EF2" w:rsidRDefault="00930FBD" w:rsidP="00930FBD">
                      <w:pPr>
                        <w:pStyle w:val="paragraph"/>
                        <w:spacing w:before="0" w:beforeAutospacing="0" w:after="0" w:afterAutospacing="0"/>
                        <w:jc w:val="center"/>
                        <w:textAlignment w:val="baseline"/>
                        <w:rPr>
                          <w:rStyle w:val="eop"/>
                          <w:rFonts w:ascii="Arial" w:hAnsi="Arial" w:cs="Arial"/>
                        </w:rPr>
                      </w:pPr>
                    </w:p>
                    <w:p w14:paraId="5A079601" w14:textId="77777777" w:rsidR="00930FBD" w:rsidRPr="00E81667" w:rsidRDefault="003C2DEC" w:rsidP="00930FBD">
                      <w:pPr>
                        <w:jc w:val="center"/>
                        <w:rPr>
                          <w:rFonts w:ascii="Arial" w:hAnsi="Arial" w:cs="Arial"/>
                          <w:color w:val="4472C4" w:themeColor="accent1"/>
                          <w:sz w:val="24"/>
                          <w:szCs w:val="24"/>
                          <w14:textOutline w14:w="3175" w14:cap="rnd" w14:cmpd="sng" w14:algn="ctr">
                            <w14:solidFill>
                              <w14:srgbClr w14:val="FF0000"/>
                            </w14:solidFill>
                            <w14:prstDash w14:val="solid"/>
                            <w14:bevel/>
                          </w14:textOutline>
                        </w:rPr>
                      </w:pPr>
                      <w:hyperlink r:id="rId21" w:history="1">
                        <w:r w:rsidR="00930FBD" w:rsidRPr="003B4EF2">
                          <w:rPr>
                            <w:rStyle w:val="Hyperlink"/>
                            <w:rFonts w:ascii="Arial" w:hAnsi="Arial" w:cs="Arial"/>
                            <w:color w:val="005EB8"/>
                            <w:position w:val="17"/>
                            <w:sz w:val="22"/>
                            <w:szCs w:val="22"/>
                          </w:rPr>
                          <w:t>Frequently asked questions</w:t>
                        </w:r>
                      </w:hyperlink>
                      <w:r w:rsidR="00930FBD" w:rsidRPr="003B4EF2">
                        <w:rPr>
                          <w:rFonts w:ascii="Arial" w:hAnsi="Arial" w:cs="Arial"/>
                          <w:color w:val="030303"/>
                          <w:position w:val="17"/>
                          <w:sz w:val="22"/>
                          <w:szCs w:val="22"/>
                        </w:rPr>
                        <w:t xml:space="preserve"> (FAQs) which accompany the </w:t>
                      </w:r>
                      <w:hyperlink r:id="rId22" w:history="1">
                        <w:r w:rsidR="00930FBD" w:rsidRPr="003B4EF2">
                          <w:rPr>
                            <w:rStyle w:val="Hyperlink"/>
                            <w:rFonts w:ascii="Arial" w:hAnsi="Arial" w:cs="Arial"/>
                            <w:color w:val="005EB8"/>
                            <w:position w:val="17"/>
                            <w:sz w:val="22"/>
                            <w:szCs w:val="22"/>
                          </w:rPr>
                          <w:t>‘Vaccination as a condition of deployment (VCOD) for healthcare workers: Phase 1 – Planning and preparation’</w:t>
                        </w:r>
                      </w:hyperlink>
                      <w:r w:rsidR="00930FBD" w:rsidRPr="003B4EF2">
                        <w:rPr>
                          <w:rFonts w:ascii="Arial" w:hAnsi="Arial" w:cs="Arial"/>
                          <w:color w:val="030303"/>
                          <w:position w:val="17"/>
                          <w:sz w:val="22"/>
                          <w:szCs w:val="22"/>
                        </w:rPr>
                        <w:t xml:space="preserve"> and </w:t>
                      </w:r>
                      <w:hyperlink r:id="rId23" w:history="1">
                        <w:r w:rsidR="00930FBD" w:rsidRPr="003B4EF2">
                          <w:rPr>
                            <w:rStyle w:val="Hyperlink"/>
                            <w:rFonts w:ascii="Arial" w:hAnsi="Arial" w:cs="Arial"/>
                            <w:color w:val="005EB8"/>
                            <w:position w:val="17"/>
                            <w:sz w:val="22"/>
                            <w:szCs w:val="22"/>
                          </w:rPr>
                          <w:t>‘Phase 2: VCOD Implementation Guidance‘</w:t>
                        </w:r>
                      </w:hyperlink>
                      <w:r w:rsidR="00930FBD" w:rsidRPr="00E81667">
                        <w:rPr>
                          <w:rFonts w:ascii="Arial" w:hAnsi="Arial" w:cs="Arial"/>
                          <w:color w:val="030303"/>
                          <w:position w:val="17"/>
                          <w:sz w:val="22"/>
                          <w:szCs w:val="22"/>
                        </w:rPr>
                        <w:t>.</w:t>
                      </w:r>
                    </w:p>
                  </w:txbxContent>
                </v:textbox>
                <w10:wrap anchorx="page"/>
              </v:shape>
            </w:pict>
          </mc:Fallback>
        </mc:AlternateContent>
      </w:r>
    </w:p>
    <w:p w14:paraId="5CE970EF" w14:textId="61170189" w:rsidR="00F13DAB" w:rsidRDefault="00F13DAB" w:rsidP="0010180C"/>
    <w:p w14:paraId="0FAFE171" w14:textId="1A00241C" w:rsidR="00F13DAB" w:rsidRDefault="00F13DAB" w:rsidP="0010180C"/>
    <w:p w14:paraId="65FA31A3" w14:textId="1532AC95" w:rsidR="00F13DAB" w:rsidRDefault="00F13DAB" w:rsidP="0010180C"/>
    <w:p w14:paraId="58259EB8" w14:textId="7AD952E1" w:rsidR="00F13DAB" w:rsidRDefault="00F13DAB" w:rsidP="0010180C"/>
    <w:p w14:paraId="59E46904" w14:textId="29D8295B" w:rsidR="00F13DAB" w:rsidRDefault="00F13DAB" w:rsidP="0010180C"/>
    <w:p w14:paraId="7C58365C" w14:textId="30853A20" w:rsidR="00F13DAB" w:rsidRDefault="00F13DAB" w:rsidP="0010180C"/>
    <w:p w14:paraId="7A34E717" w14:textId="796B4E60" w:rsidR="00F13DAB" w:rsidRDefault="00F13DAB" w:rsidP="0010180C"/>
    <w:p w14:paraId="19EB3DB5" w14:textId="75753855" w:rsidR="00F13DAB" w:rsidRDefault="00F13DAB" w:rsidP="0010180C"/>
    <w:p w14:paraId="58249962" w14:textId="07107216" w:rsidR="007452B8" w:rsidRDefault="007452B8" w:rsidP="0010180C"/>
    <w:p w14:paraId="2B1939C3" w14:textId="34E82F49" w:rsidR="007370F3" w:rsidRDefault="00996AA5" w:rsidP="0010180C">
      <w:r>
        <w:rPr>
          <w:noProof/>
        </w:rPr>
        <w:lastRenderedPageBreak/>
        <mc:AlternateContent>
          <mc:Choice Requires="wps">
            <w:drawing>
              <wp:anchor distT="0" distB="0" distL="114300" distR="114300" simplePos="0" relativeHeight="251842560" behindDoc="0" locked="0" layoutInCell="1" allowOverlap="1" wp14:anchorId="4A6AE24E" wp14:editId="1F3A4A75">
                <wp:simplePos x="0" y="0"/>
                <wp:positionH relativeFrom="column">
                  <wp:posOffset>-838200</wp:posOffset>
                </wp:positionH>
                <wp:positionV relativeFrom="paragraph">
                  <wp:posOffset>-838200</wp:posOffset>
                </wp:positionV>
                <wp:extent cx="1514475" cy="1228725"/>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1514475" cy="1228725"/>
                        </a:xfrm>
                        <a:prstGeom prst="rect">
                          <a:avLst/>
                        </a:prstGeom>
                        <a:noFill/>
                        <a:ln w="6350">
                          <a:noFill/>
                        </a:ln>
                      </wps:spPr>
                      <wps:txbx>
                        <w:txbxContent>
                          <w:p w14:paraId="63B41BC7" w14:textId="06853B0E" w:rsidR="00996AA5" w:rsidRDefault="00996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E24E" id="Text Box 683" o:spid="_x0000_s1033" type="#_x0000_t202" style="position:absolute;margin-left:-66pt;margin-top:-66pt;width:119.25pt;height:9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" filled="f" stroked="f" strokeweight=".5pt">
                <v:textbox>
                  <w:txbxContent>
                    <w:p w14:paraId="63B41BC7" w14:textId="06853B0E" w:rsidR="00996AA5" w:rsidRDefault="00996AA5"/>
                  </w:txbxContent>
                </v:textbox>
              </v:shape>
            </w:pict>
          </mc:Fallback>
        </mc:AlternateContent>
      </w:r>
      <w:r w:rsidR="00930FBD">
        <w:rPr>
          <w:noProof/>
        </w:rPr>
        <mc:AlternateContent>
          <mc:Choice Requires="wps">
            <w:drawing>
              <wp:anchor distT="0" distB="0" distL="114300" distR="114300" simplePos="0" relativeHeight="251823104" behindDoc="0" locked="0" layoutInCell="1" allowOverlap="1" wp14:anchorId="79A64076" wp14:editId="4B01EA70">
                <wp:simplePos x="0" y="0"/>
                <wp:positionH relativeFrom="margin">
                  <wp:posOffset>-771525</wp:posOffset>
                </wp:positionH>
                <wp:positionV relativeFrom="paragraph">
                  <wp:posOffset>-95250</wp:posOffset>
                </wp:positionV>
                <wp:extent cx="7258050" cy="2981325"/>
                <wp:effectExtent l="19050" t="38100" r="57150" b="66675"/>
                <wp:wrapNone/>
                <wp:docPr id="5" name="Text Box 5"/>
                <wp:cNvGraphicFramePr/>
                <a:graphic xmlns:a="http://schemas.openxmlformats.org/drawingml/2006/main">
                  <a:graphicData uri="http://schemas.microsoft.com/office/word/2010/wordprocessingShape">
                    <wps:wsp>
                      <wps:cNvSpPr txBox="1"/>
                      <wps:spPr>
                        <a:xfrm>
                          <a:off x="0" y="0"/>
                          <a:ext cx="7258050" cy="2981325"/>
                        </a:xfrm>
                        <a:custGeom>
                          <a:avLst/>
                          <a:gdLst>
                            <a:gd name="connsiteX0" fmla="*/ 0 w 7258050"/>
                            <a:gd name="connsiteY0" fmla="*/ 0 h 2981325"/>
                            <a:gd name="connsiteX1" fmla="*/ 703473 w 7258050"/>
                            <a:gd name="connsiteY1" fmla="*/ 0 h 2981325"/>
                            <a:gd name="connsiteX2" fmla="*/ 1116623 w 7258050"/>
                            <a:gd name="connsiteY2" fmla="*/ 0 h 2981325"/>
                            <a:gd name="connsiteX3" fmla="*/ 1674935 w 7258050"/>
                            <a:gd name="connsiteY3" fmla="*/ 0 h 2981325"/>
                            <a:gd name="connsiteX4" fmla="*/ 2305827 w 7258050"/>
                            <a:gd name="connsiteY4" fmla="*/ 0 h 2981325"/>
                            <a:gd name="connsiteX5" fmla="*/ 2646397 w 7258050"/>
                            <a:gd name="connsiteY5" fmla="*/ 0 h 2981325"/>
                            <a:gd name="connsiteX6" fmla="*/ 2986967 w 7258050"/>
                            <a:gd name="connsiteY6" fmla="*/ 0 h 2981325"/>
                            <a:gd name="connsiteX7" fmla="*/ 3690439 w 7258050"/>
                            <a:gd name="connsiteY7" fmla="*/ 0 h 2981325"/>
                            <a:gd name="connsiteX8" fmla="*/ 4248751 w 7258050"/>
                            <a:gd name="connsiteY8" fmla="*/ 0 h 2981325"/>
                            <a:gd name="connsiteX9" fmla="*/ 4589321 w 7258050"/>
                            <a:gd name="connsiteY9" fmla="*/ 0 h 2981325"/>
                            <a:gd name="connsiteX10" fmla="*/ 5147632 w 7258050"/>
                            <a:gd name="connsiteY10" fmla="*/ 0 h 2981325"/>
                            <a:gd name="connsiteX11" fmla="*/ 5851105 w 7258050"/>
                            <a:gd name="connsiteY11" fmla="*/ 0 h 2981325"/>
                            <a:gd name="connsiteX12" fmla="*/ 6336836 w 7258050"/>
                            <a:gd name="connsiteY12" fmla="*/ 0 h 2981325"/>
                            <a:gd name="connsiteX13" fmla="*/ 7258050 w 7258050"/>
                            <a:gd name="connsiteY13" fmla="*/ 0 h 2981325"/>
                            <a:gd name="connsiteX14" fmla="*/ 7258050 w 7258050"/>
                            <a:gd name="connsiteY14" fmla="*/ 596265 h 2981325"/>
                            <a:gd name="connsiteX15" fmla="*/ 7258050 w 7258050"/>
                            <a:gd name="connsiteY15" fmla="*/ 1252157 h 2981325"/>
                            <a:gd name="connsiteX16" fmla="*/ 7258050 w 7258050"/>
                            <a:gd name="connsiteY16" fmla="*/ 1848422 h 2981325"/>
                            <a:gd name="connsiteX17" fmla="*/ 7258050 w 7258050"/>
                            <a:gd name="connsiteY17" fmla="*/ 2981325 h 2981325"/>
                            <a:gd name="connsiteX18" fmla="*/ 6772319 w 7258050"/>
                            <a:gd name="connsiteY18" fmla="*/ 2981325 h 2981325"/>
                            <a:gd name="connsiteX19" fmla="*/ 6359168 w 7258050"/>
                            <a:gd name="connsiteY19" fmla="*/ 2981325 h 2981325"/>
                            <a:gd name="connsiteX20" fmla="*/ 5655696 w 7258050"/>
                            <a:gd name="connsiteY20" fmla="*/ 2981325 h 2981325"/>
                            <a:gd name="connsiteX21" fmla="*/ 5097384 w 7258050"/>
                            <a:gd name="connsiteY21" fmla="*/ 2981325 h 2981325"/>
                            <a:gd name="connsiteX22" fmla="*/ 4756814 w 7258050"/>
                            <a:gd name="connsiteY22" fmla="*/ 2981325 h 2981325"/>
                            <a:gd name="connsiteX23" fmla="*/ 4198503 w 7258050"/>
                            <a:gd name="connsiteY23" fmla="*/ 2981325 h 2981325"/>
                            <a:gd name="connsiteX24" fmla="*/ 3712772 w 7258050"/>
                            <a:gd name="connsiteY24" fmla="*/ 2981325 h 2981325"/>
                            <a:gd name="connsiteX25" fmla="*/ 3227041 w 7258050"/>
                            <a:gd name="connsiteY25" fmla="*/ 2981325 h 2981325"/>
                            <a:gd name="connsiteX26" fmla="*/ 2741310 w 7258050"/>
                            <a:gd name="connsiteY26" fmla="*/ 2981325 h 2981325"/>
                            <a:gd name="connsiteX27" fmla="*/ 2255579 w 7258050"/>
                            <a:gd name="connsiteY27" fmla="*/ 2981325 h 2981325"/>
                            <a:gd name="connsiteX28" fmla="*/ 1624687 w 7258050"/>
                            <a:gd name="connsiteY28" fmla="*/ 2981325 h 2981325"/>
                            <a:gd name="connsiteX29" fmla="*/ 1066375 w 7258050"/>
                            <a:gd name="connsiteY29" fmla="*/ 2981325 h 2981325"/>
                            <a:gd name="connsiteX30" fmla="*/ 725805 w 7258050"/>
                            <a:gd name="connsiteY30" fmla="*/ 2981325 h 2981325"/>
                            <a:gd name="connsiteX31" fmla="*/ 0 w 7258050"/>
                            <a:gd name="connsiteY31" fmla="*/ 2981325 h 2981325"/>
                            <a:gd name="connsiteX32" fmla="*/ 0 w 7258050"/>
                            <a:gd name="connsiteY32" fmla="*/ 2355247 h 2981325"/>
                            <a:gd name="connsiteX33" fmla="*/ 0 w 7258050"/>
                            <a:gd name="connsiteY33" fmla="*/ 1699355 h 2981325"/>
                            <a:gd name="connsiteX34" fmla="*/ 0 w 7258050"/>
                            <a:gd name="connsiteY34" fmla="*/ 1192530 h 2981325"/>
                            <a:gd name="connsiteX35" fmla="*/ 0 w 7258050"/>
                            <a:gd name="connsiteY35" fmla="*/ 685705 h 2981325"/>
                            <a:gd name="connsiteX36" fmla="*/ 0 w 7258050"/>
                            <a:gd name="connsiteY36" fmla="*/ 0 h 2981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258050" h="2981325" fill="none" extrusionOk="0">
                              <a:moveTo>
                                <a:pt x="0" y="0"/>
                              </a:moveTo>
                              <a:cubicBezTo>
                                <a:pt x="286108" y="-68470"/>
                                <a:pt x="482945" y="21464"/>
                                <a:pt x="703473" y="0"/>
                              </a:cubicBezTo>
                              <a:cubicBezTo>
                                <a:pt x="924001" y="-21464"/>
                                <a:pt x="968142" y="31195"/>
                                <a:pt x="1116623" y="0"/>
                              </a:cubicBezTo>
                              <a:cubicBezTo>
                                <a:pt x="1265104" y="-31195"/>
                                <a:pt x="1484180" y="45594"/>
                                <a:pt x="1674935" y="0"/>
                              </a:cubicBezTo>
                              <a:cubicBezTo>
                                <a:pt x="1865690" y="-45594"/>
                                <a:pt x="2003925" y="60332"/>
                                <a:pt x="2305827" y="0"/>
                              </a:cubicBezTo>
                              <a:cubicBezTo>
                                <a:pt x="2607729" y="-60332"/>
                                <a:pt x="2492108" y="38125"/>
                                <a:pt x="2646397" y="0"/>
                              </a:cubicBezTo>
                              <a:cubicBezTo>
                                <a:pt x="2800686" y="-38125"/>
                                <a:pt x="2900653" y="33101"/>
                                <a:pt x="2986967" y="0"/>
                              </a:cubicBezTo>
                              <a:cubicBezTo>
                                <a:pt x="3073281" y="-33101"/>
                                <a:pt x="3363212" y="9447"/>
                                <a:pt x="3690439" y="0"/>
                              </a:cubicBezTo>
                              <a:cubicBezTo>
                                <a:pt x="4017666" y="-9447"/>
                                <a:pt x="3990463" y="50642"/>
                                <a:pt x="4248751" y="0"/>
                              </a:cubicBezTo>
                              <a:cubicBezTo>
                                <a:pt x="4507039" y="-50642"/>
                                <a:pt x="4428111" y="39515"/>
                                <a:pt x="4589321" y="0"/>
                              </a:cubicBezTo>
                              <a:cubicBezTo>
                                <a:pt x="4750531" y="-39515"/>
                                <a:pt x="4966715" y="61280"/>
                                <a:pt x="5147632" y="0"/>
                              </a:cubicBezTo>
                              <a:cubicBezTo>
                                <a:pt x="5328549" y="-61280"/>
                                <a:pt x="5548461" y="40769"/>
                                <a:pt x="5851105" y="0"/>
                              </a:cubicBezTo>
                              <a:cubicBezTo>
                                <a:pt x="6153749" y="-40769"/>
                                <a:pt x="6100519" y="16693"/>
                                <a:pt x="6336836" y="0"/>
                              </a:cubicBezTo>
                              <a:cubicBezTo>
                                <a:pt x="6573153" y="-16693"/>
                                <a:pt x="6986741" y="6315"/>
                                <a:pt x="7258050" y="0"/>
                              </a:cubicBezTo>
                              <a:cubicBezTo>
                                <a:pt x="7286899" y="163532"/>
                                <a:pt x="7254515" y="343743"/>
                                <a:pt x="7258050" y="596265"/>
                              </a:cubicBezTo>
                              <a:cubicBezTo>
                                <a:pt x="7261585" y="848788"/>
                                <a:pt x="7217637" y="1036732"/>
                                <a:pt x="7258050" y="1252157"/>
                              </a:cubicBezTo>
                              <a:cubicBezTo>
                                <a:pt x="7298463" y="1467582"/>
                                <a:pt x="7205843" y="1572242"/>
                                <a:pt x="7258050" y="1848422"/>
                              </a:cubicBezTo>
                              <a:cubicBezTo>
                                <a:pt x="7310257" y="2124602"/>
                                <a:pt x="7245020" y="2679536"/>
                                <a:pt x="7258050" y="2981325"/>
                              </a:cubicBezTo>
                              <a:cubicBezTo>
                                <a:pt x="7049591" y="2996078"/>
                                <a:pt x="6958806" y="2970365"/>
                                <a:pt x="6772319" y="2981325"/>
                              </a:cubicBezTo>
                              <a:cubicBezTo>
                                <a:pt x="6585832" y="2992285"/>
                                <a:pt x="6552416" y="2976429"/>
                                <a:pt x="6359168" y="2981325"/>
                              </a:cubicBezTo>
                              <a:cubicBezTo>
                                <a:pt x="6165920" y="2986221"/>
                                <a:pt x="5897771" y="2945962"/>
                                <a:pt x="5655696" y="2981325"/>
                              </a:cubicBezTo>
                              <a:cubicBezTo>
                                <a:pt x="5413621" y="3016688"/>
                                <a:pt x="5224618" y="2977944"/>
                                <a:pt x="5097384" y="2981325"/>
                              </a:cubicBezTo>
                              <a:cubicBezTo>
                                <a:pt x="4970150" y="2984706"/>
                                <a:pt x="4835945" y="2948872"/>
                                <a:pt x="4756814" y="2981325"/>
                              </a:cubicBezTo>
                              <a:cubicBezTo>
                                <a:pt x="4677683" y="3013778"/>
                                <a:pt x="4432600" y="2918059"/>
                                <a:pt x="4198503" y="2981325"/>
                              </a:cubicBezTo>
                              <a:cubicBezTo>
                                <a:pt x="3964406" y="3044591"/>
                                <a:pt x="3866287" y="2953029"/>
                                <a:pt x="3712772" y="2981325"/>
                              </a:cubicBezTo>
                              <a:cubicBezTo>
                                <a:pt x="3559257" y="3009621"/>
                                <a:pt x="3438328" y="2960277"/>
                                <a:pt x="3227041" y="2981325"/>
                              </a:cubicBezTo>
                              <a:cubicBezTo>
                                <a:pt x="3015754" y="3002373"/>
                                <a:pt x="2928652" y="2934992"/>
                                <a:pt x="2741310" y="2981325"/>
                              </a:cubicBezTo>
                              <a:cubicBezTo>
                                <a:pt x="2553968" y="3027658"/>
                                <a:pt x="2369073" y="2943238"/>
                                <a:pt x="2255579" y="2981325"/>
                              </a:cubicBezTo>
                              <a:cubicBezTo>
                                <a:pt x="2142085" y="3019412"/>
                                <a:pt x="1833644" y="2922946"/>
                                <a:pt x="1624687" y="2981325"/>
                              </a:cubicBezTo>
                              <a:cubicBezTo>
                                <a:pt x="1415730" y="3039704"/>
                                <a:pt x="1271265" y="2958068"/>
                                <a:pt x="1066375" y="2981325"/>
                              </a:cubicBezTo>
                              <a:cubicBezTo>
                                <a:pt x="861485" y="3004582"/>
                                <a:pt x="837527" y="2974276"/>
                                <a:pt x="725805" y="2981325"/>
                              </a:cubicBezTo>
                              <a:cubicBezTo>
                                <a:pt x="614083" y="2988374"/>
                                <a:pt x="350176" y="2935124"/>
                                <a:pt x="0" y="2981325"/>
                              </a:cubicBezTo>
                              <a:cubicBezTo>
                                <a:pt x="-22752" y="2782458"/>
                                <a:pt x="35165" y="2568117"/>
                                <a:pt x="0" y="2355247"/>
                              </a:cubicBezTo>
                              <a:cubicBezTo>
                                <a:pt x="-35165" y="2142377"/>
                                <a:pt x="32000" y="1900633"/>
                                <a:pt x="0" y="1699355"/>
                              </a:cubicBezTo>
                              <a:cubicBezTo>
                                <a:pt x="-32000" y="1498077"/>
                                <a:pt x="33680" y="1317725"/>
                                <a:pt x="0" y="1192530"/>
                              </a:cubicBezTo>
                              <a:cubicBezTo>
                                <a:pt x="-33680" y="1067335"/>
                                <a:pt x="13189" y="837829"/>
                                <a:pt x="0" y="685705"/>
                              </a:cubicBezTo>
                              <a:cubicBezTo>
                                <a:pt x="-13189" y="533582"/>
                                <a:pt x="78536" y="155151"/>
                                <a:pt x="0" y="0"/>
                              </a:cubicBezTo>
                              <a:close/>
                            </a:path>
                            <a:path w="7258050" h="2981325" stroke="0" extrusionOk="0">
                              <a:moveTo>
                                <a:pt x="0" y="0"/>
                              </a:moveTo>
                              <a:cubicBezTo>
                                <a:pt x="188583" y="-6845"/>
                                <a:pt x="364946" y="35454"/>
                                <a:pt x="485731" y="0"/>
                              </a:cubicBezTo>
                              <a:cubicBezTo>
                                <a:pt x="606516" y="-35454"/>
                                <a:pt x="675143" y="35730"/>
                                <a:pt x="826301" y="0"/>
                              </a:cubicBezTo>
                              <a:cubicBezTo>
                                <a:pt x="977459" y="-35730"/>
                                <a:pt x="1199284" y="56001"/>
                                <a:pt x="1529774" y="0"/>
                              </a:cubicBezTo>
                              <a:cubicBezTo>
                                <a:pt x="1860264" y="-56001"/>
                                <a:pt x="1819245" y="23160"/>
                                <a:pt x="2015505" y="0"/>
                              </a:cubicBezTo>
                              <a:cubicBezTo>
                                <a:pt x="2211765" y="-23160"/>
                                <a:pt x="2282308" y="49228"/>
                                <a:pt x="2501236" y="0"/>
                              </a:cubicBezTo>
                              <a:cubicBezTo>
                                <a:pt x="2720164" y="-49228"/>
                                <a:pt x="2856751" y="70532"/>
                                <a:pt x="3204708" y="0"/>
                              </a:cubicBezTo>
                              <a:cubicBezTo>
                                <a:pt x="3552665" y="-70532"/>
                                <a:pt x="3414186" y="44572"/>
                                <a:pt x="3617859" y="0"/>
                              </a:cubicBezTo>
                              <a:cubicBezTo>
                                <a:pt x="3821532" y="-44572"/>
                                <a:pt x="4043046" y="50493"/>
                                <a:pt x="4321331" y="0"/>
                              </a:cubicBezTo>
                              <a:cubicBezTo>
                                <a:pt x="4599616" y="-50493"/>
                                <a:pt x="4788217" y="1553"/>
                                <a:pt x="5024804" y="0"/>
                              </a:cubicBezTo>
                              <a:cubicBezTo>
                                <a:pt x="5261391" y="-1553"/>
                                <a:pt x="5420060" y="54177"/>
                                <a:pt x="5583115" y="0"/>
                              </a:cubicBezTo>
                              <a:cubicBezTo>
                                <a:pt x="5746170" y="-54177"/>
                                <a:pt x="6121604" y="18846"/>
                                <a:pt x="6286588" y="0"/>
                              </a:cubicBezTo>
                              <a:cubicBezTo>
                                <a:pt x="6451572" y="-18846"/>
                                <a:pt x="6539265" y="38702"/>
                                <a:pt x="6772319" y="0"/>
                              </a:cubicBezTo>
                              <a:cubicBezTo>
                                <a:pt x="7005373" y="-38702"/>
                                <a:pt x="7144661" y="51346"/>
                                <a:pt x="7258050" y="0"/>
                              </a:cubicBezTo>
                              <a:cubicBezTo>
                                <a:pt x="7316348" y="128486"/>
                                <a:pt x="7247312" y="343920"/>
                                <a:pt x="7258050" y="626078"/>
                              </a:cubicBezTo>
                              <a:cubicBezTo>
                                <a:pt x="7268788" y="908236"/>
                                <a:pt x="7239914" y="956631"/>
                                <a:pt x="7258050" y="1222343"/>
                              </a:cubicBezTo>
                              <a:cubicBezTo>
                                <a:pt x="7276186" y="1488055"/>
                                <a:pt x="7235115" y="1546129"/>
                                <a:pt x="7258050" y="1818608"/>
                              </a:cubicBezTo>
                              <a:cubicBezTo>
                                <a:pt x="7280985" y="2091087"/>
                                <a:pt x="7213868" y="2265647"/>
                                <a:pt x="7258050" y="2444687"/>
                              </a:cubicBezTo>
                              <a:cubicBezTo>
                                <a:pt x="7302232" y="2623727"/>
                                <a:pt x="7243917" y="2834306"/>
                                <a:pt x="7258050" y="2981325"/>
                              </a:cubicBezTo>
                              <a:cubicBezTo>
                                <a:pt x="7117586" y="3053557"/>
                                <a:pt x="6771755" y="2950728"/>
                                <a:pt x="6627158" y="2981325"/>
                              </a:cubicBezTo>
                              <a:cubicBezTo>
                                <a:pt x="6482561" y="3011922"/>
                                <a:pt x="6316437" y="2948549"/>
                                <a:pt x="6214007" y="2981325"/>
                              </a:cubicBezTo>
                              <a:cubicBezTo>
                                <a:pt x="6111577" y="3014101"/>
                                <a:pt x="5740011" y="2958161"/>
                                <a:pt x="5510535" y="2981325"/>
                              </a:cubicBezTo>
                              <a:cubicBezTo>
                                <a:pt x="5281059" y="3004489"/>
                                <a:pt x="5149915" y="2916219"/>
                                <a:pt x="4952223" y="2981325"/>
                              </a:cubicBezTo>
                              <a:cubicBezTo>
                                <a:pt x="4754531" y="3046431"/>
                                <a:pt x="4653831" y="2970846"/>
                                <a:pt x="4539073" y="2981325"/>
                              </a:cubicBezTo>
                              <a:cubicBezTo>
                                <a:pt x="4424315" y="2991804"/>
                                <a:pt x="4164815" y="2952074"/>
                                <a:pt x="3980761" y="2981325"/>
                              </a:cubicBezTo>
                              <a:cubicBezTo>
                                <a:pt x="3796707" y="3010576"/>
                                <a:pt x="3718897" y="2959287"/>
                                <a:pt x="3640191" y="2981325"/>
                              </a:cubicBezTo>
                              <a:cubicBezTo>
                                <a:pt x="3561485" y="3003363"/>
                                <a:pt x="3417269" y="2952509"/>
                                <a:pt x="3299621" y="2981325"/>
                              </a:cubicBezTo>
                              <a:cubicBezTo>
                                <a:pt x="3181973" y="3010141"/>
                                <a:pt x="2896908" y="2958072"/>
                                <a:pt x="2741310" y="2981325"/>
                              </a:cubicBezTo>
                              <a:cubicBezTo>
                                <a:pt x="2585712" y="3004578"/>
                                <a:pt x="2443089" y="2973668"/>
                                <a:pt x="2328159" y="2981325"/>
                              </a:cubicBezTo>
                              <a:cubicBezTo>
                                <a:pt x="2213229" y="2988982"/>
                                <a:pt x="1862858" y="2943557"/>
                                <a:pt x="1697267" y="2981325"/>
                              </a:cubicBezTo>
                              <a:cubicBezTo>
                                <a:pt x="1531676" y="3019093"/>
                                <a:pt x="1439120" y="2963599"/>
                                <a:pt x="1284117" y="2981325"/>
                              </a:cubicBezTo>
                              <a:cubicBezTo>
                                <a:pt x="1129114" y="2999051"/>
                                <a:pt x="968027" y="2972834"/>
                                <a:pt x="653224" y="2981325"/>
                              </a:cubicBezTo>
                              <a:cubicBezTo>
                                <a:pt x="338421" y="2989816"/>
                                <a:pt x="179839" y="2910853"/>
                                <a:pt x="0" y="2981325"/>
                              </a:cubicBezTo>
                              <a:cubicBezTo>
                                <a:pt x="-51879" y="2843752"/>
                                <a:pt x="52053" y="2665861"/>
                                <a:pt x="0" y="2355247"/>
                              </a:cubicBezTo>
                              <a:cubicBezTo>
                                <a:pt x="-52053" y="2044633"/>
                                <a:pt x="71662" y="1856644"/>
                                <a:pt x="0" y="1729168"/>
                              </a:cubicBezTo>
                              <a:cubicBezTo>
                                <a:pt x="-71662" y="1601692"/>
                                <a:pt x="78568" y="1284721"/>
                                <a:pt x="0" y="1073277"/>
                              </a:cubicBezTo>
                              <a:cubicBezTo>
                                <a:pt x="-78568" y="861833"/>
                                <a:pt x="38699" y="366374"/>
                                <a:pt x="0" y="0"/>
                              </a:cubicBezTo>
                              <a:close/>
                            </a:path>
                          </a:pathLst>
                        </a:custGeom>
                        <a:solidFill>
                          <a:srgbClr val="FFC000">
                            <a:lumMod val="20000"/>
                            <a:lumOff val="80000"/>
                          </a:srgbClr>
                        </a:solidFill>
                        <a:ln w="19050">
                          <a:solidFill>
                            <a:sysClr val="windowText" lastClr="000000">
                              <a:lumMod val="65000"/>
                              <a:lumOff val="35000"/>
                            </a:sys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9715FD2" w14:textId="4531E3AD" w:rsidR="00930FBD" w:rsidRPr="00996AA5" w:rsidRDefault="00930FBD" w:rsidP="00930FBD">
                            <w:pPr>
                              <w:jc w:val="center"/>
                              <w:rPr>
                                <w:color w:val="C00000"/>
                              </w:rPr>
                            </w:pPr>
                            <w:r w:rsidRPr="00996AA5">
                              <w:rPr>
                                <w:rFonts w:ascii="Arial" w:hAnsi="Arial" w:cs="Arial"/>
                                <w:b/>
                                <w:bCs/>
                                <w:color w:val="C00000"/>
                                <w:sz w:val="28"/>
                                <w:szCs w:val="28"/>
                              </w:rPr>
                              <w:t>Supporting our NHS people affected by Long Covid</w:t>
                            </w:r>
                          </w:p>
                          <w:p w14:paraId="4D75C1B9" w14:textId="77777777" w:rsidR="00930FBD" w:rsidRPr="003B4EF2" w:rsidRDefault="00930FBD" w:rsidP="00930FBD">
                            <w:pPr>
                              <w:jc w:val="center"/>
                              <w:rPr>
                                <w:rFonts w:ascii="Arial" w:hAnsi="Arial" w:cs="Arial"/>
                                <w:sz w:val="22"/>
                                <w:szCs w:val="22"/>
                              </w:rPr>
                            </w:pPr>
                            <w:r w:rsidRPr="003B4EF2">
                              <w:rPr>
                                <w:rFonts w:ascii="Arial" w:hAnsi="Arial" w:cs="Arial"/>
                                <w:sz w:val="22"/>
                                <w:szCs w:val="22"/>
                              </w:rPr>
                              <w:t>‘Long COVID’ is commonly used to describe signs and symptoms that continue or develop after acute COVID</w:t>
                            </w:r>
                            <w:r w:rsidRPr="003B4EF2">
                              <w:rPr>
                                <w:rFonts w:ascii="Cambria Math" w:hAnsi="Cambria Math" w:cs="Cambria Math"/>
                                <w:sz w:val="22"/>
                                <w:szCs w:val="22"/>
                              </w:rPr>
                              <w:t>‑</w:t>
                            </w:r>
                            <w:r w:rsidRPr="003B4EF2">
                              <w:rPr>
                                <w:rFonts w:ascii="Arial" w:hAnsi="Arial" w:cs="Arial"/>
                                <w:sz w:val="22"/>
                                <w:szCs w:val="22"/>
                              </w:rPr>
                              <w:t>19. It includes both ongoing symptomatic COVID</w:t>
                            </w:r>
                            <w:r w:rsidRPr="003B4EF2">
                              <w:rPr>
                                <w:rFonts w:ascii="Cambria Math" w:hAnsi="Cambria Math" w:cs="Cambria Math"/>
                                <w:sz w:val="22"/>
                                <w:szCs w:val="22"/>
                              </w:rPr>
                              <w:t>‑</w:t>
                            </w:r>
                            <w:r w:rsidRPr="003B4EF2">
                              <w:rPr>
                                <w:rFonts w:ascii="Arial" w:hAnsi="Arial" w:cs="Arial"/>
                                <w:sz w:val="22"/>
                                <w:szCs w:val="22"/>
                              </w:rPr>
                              <w:t>19 and post</w:t>
                            </w:r>
                            <w:r w:rsidRPr="003B4EF2">
                              <w:rPr>
                                <w:rFonts w:ascii="Cambria Math" w:hAnsi="Cambria Math" w:cs="Cambria Math"/>
                                <w:sz w:val="22"/>
                                <w:szCs w:val="22"/>
                              </w:rPr>
                              <w:t>‑</w:t>
                            </w:r>
                            <w:r w:rsidRPr="003B4EF2">
                              <w:rPr>
                                <w:rFonts w:ascii="Arial" w:hAnsi="Arial" w:cs="Arial"/>
                                <w:sz w:val="22"/>
                                <w:szCs w:val="22"/>
                              </w:rPr>
                              <w:t>COVID</w:t>
                            </w:r>
                            <w:r w:rsidRPr="003B4EF2">
                              <w:rPr>
                                <w:rFonts w:ascii="Cambria Math" w:hAnsi="Cambria Math" w:cs="Cambria Math"/>
                                <w:sz w:val="22"/>
                                <w:szCs w:val="22"/>
                              </w:rPr>
                              <w:t>‑</w:t>
                            </w:r>
                            <w:r w:rsidRPr="003B4EF2">
                              <w:rPr>
                                <w:rFonts w:ascii="Arial" w:hAnsi="Arial" w:cs="Arial"/>
                                <w:sz w:val="22"/>
                                <w:szCs w:val="22"/>
                              </w:rPr>
                              <w:t>19 syndrome (NICE, 2020).</w:t>
                            </w:r>
                          </w:p>
                          <w:p w14:paraId="3D141F1A" w14:textId="19AEA1B6" w:rsidR="00930FBD" w:rsidRPr="003B4EF2" w:rsidRDefault="00930FBD" w:rsidP="00930FBD">
                            <w:pPr>
                              <w:rPr>
                                <w:rFonts w:ascii="Arial" w:hAnsi="Arial" w:cs="Arial"/>
                                <w:sz w:val="22"/>
                                <w:szCs w:val="22"/>
                              </w:rPr>
                            </w:pPr>
                            <w:r w:rsidRPr="003B4EF2">
                              <w:rPr>
                                <w:rFonts w:ascii="Arial" w:hAnsi="Arial" w:cs="Arial"/>
                                <w:sz w:val="22"/>
                                <w:szCs w:val="22"/>
                              </w:rPr>
                              <w:t>Support is available to NHS colleagues affected by Long COVID</w:t>
                            </w:r>
                            <w:r w:rsidRPr="003B4EF2">
                              <w:rPr>
                                <w:rFonts w:ascii="Arial" w:hAnsi="Arial" w:cs="Arial"/>
                                <w:b/>
                                <w:bCs/>
                                <w:sz w:val="22"/>
                                <w:szCs w:val="22"/>
                              </w:rPr>
                              <w:t xml:space="preserve">  - </w:t>
                            </w:r>
                            <w:hyperlink r:id="rId24" w:history="1">
                              <w:r w:rsidRPr="003B4EF2">
                                <w:rPr>
                                  <w:rStyle w:val="Hyperlink"/>
                                  <w:rFonts w:ascii="Arial" w:hAnsi="Arial" w:cs="Arial"/>
                                  <w:b/>
                                  <w:bCs/>
                                  <w:sz w:val="22"/>
                                  <w:szCs w:val="22"/>
                                </w:rPr>
                                <w:t>more information</w:t>
                              </w:r>
                            </w:hyperlink>
                          </w:p>
                          <w:p w14:paraId="47FA08BA" w14:textId="7D9A6E3F" w:rsidR="00930FBD" w:rsidRPr="003B4EF2" w:rsidRDefault="00930FBD" w:rsidP="00930FBD">
                            <w:pPr>
                              <w:rPr>
                                <w:rStyle w:val="Hyperlink"/>
                                <w:rFonts w:ascii="Arial" w:hAnsi="Arial" w:cs="Arial"/>
                                <w:color w:val="auto"/>
                                <w:sz w:val="22"/>
                                <w:szCs w:val="22"/>
                                <w:u w:val="none"/>
                              </w:rPr>
                            </w:pPr>
                            <w:r w:rsidRPr="003B4EF2">
                              <w:rPr>
                                <w:rFonts w:ascii="Arial" w:hAnsi="Arial" w:cs="Arial"/>
                                <w:sz w:val="22"/>
                                <w:szCs w:val="22"/>
                              </w:rPr>
                              <w:t>Detailed guidance on how to support colleagues affected by Long COVID is available</w:t>
                            </w:r>
                            <w:r w:rsidR="00AF264D" w:rsidRPr="003B4EF2">
                              <w:rPr>
                                <w:rFonts w:ascii="Arial" w:hAnsi="Arial" w:cs="Arial"/>
                                <w:sz w:val="22"/>
                                <w:szCs w:val="22"/>
                              </w:rPr>
                              <w:t xml:space="preserve"> - </w:t>
                            </w:r>
                            <w:hyperlink r:id="rId25" w:history="1">
                              <w:r w:rsidRPr="003B4EF2">
                                <w:rPr>
                                  <w:rStyle w:val="Hyperlink"/>
                                  <w:rFonts w:ascii="Arial" w:hAnsi="Arial" w:cs="Arial"/>
                                  <w:b/>
                                  <w:bCs/>
                                  <w:sz w:val="22"/>
                                  <w:szCs w:val="22"/>
                                </w:rPr>
                                <w:t>more information</w:t>
                              </w:r>
                            </w:hyperlink>
                            <w:r w:rsidRPr="003B4EF2">
                              <w:rPr>
                                <w:rStyle w:val="Hyperlink"/>
                                <w:rFonts w:ascii="Arial" w:hAnsi="Arial" w:cs="Arial"/>
                                <w:b/>
                                <w:bCs/>
                                <w:sz w:val="22"/>
                                <w:szCs w:val="22"/>
                              </w:rPr>
                              <w:t>.</w:t>
                            </w:r>
                          </w:p>
                          <w:p w14:paraId="6FB84BA2" w14:textId="096866D3" w:rsidR="00930FBD" w:rsidRPr="003B4EF2" w:rsidRDefault="00930FBD" w:rsidP="00AF264D">
                            <w:pPr>
                              <w:jc w:val="center"/>
                              <w:rPr>
                                <w:rFonts w:ascii="Arial" w:hAnsi="Arial" w:cs="Arial"/>
                                <w:b/>
                                <w:bCs/>
                                <w:color w:val="0563C1" w:themeColor="hyperlink"/>
                                <w:sz w:val="22"/>
                                <w:szCs w:val="22"/>
                                <w:u w:val="single"/>
                              </w:rPr>
                            </w:pPr>
                            <w:r w:rsidRPr="003B4EF2">
                              <w:rPr>
                                <w:rFonts w:ascii="Arial" w:hAnsi="Arial" w:cs="Arial"/>
                                <w:b/>
                                <w:bCs/>
                                <w:sz w:val="22"/>
                                <w:szCs w:val="22"/>
                              </w:rPr>
                              <w:t>Join the next NHSEI Wellbeing Community Event where you will be able to take away information and guidelines on how to support the wellbeing of our NHS people who are affected by Long COVID on 9</w:t>
                            </w:r>
                            <w:r w:rsidRPr="003B4EF2">
                              <w:rPr>
                                <w:rFonts w:ascii="Arial" w:hAnsi="Arial" w:cs="Arial"/>
                                <w:b/>
                                <w:bCs/>
                                <w:sz w:val="22"/>
                                <w:szCs w:val="22"/>
                                <w:vertAlign w:val="superscript"/>
                              </w:rPr>
                              <w:t>th</w:t>
                            </w:r>
                            <w:r w:rsidRPr="003B4EF2">
                              <w:rPr>
                                <w:rFonts w:ascii="Arial" w:hAnsi="Arial" w:cs="Arial"/>
                                <w:b/>
                                <w:bCs/>
                                <w:sz w:val="22"/>
                                <w:szCs w:val="22"/>
                              </w:rPr>
                              <w:t xml:space="preserve"> February 2022.</w:t>
                            </w:r>
                          </w:p>
                          <w:p w14:paraId="5E2DB111" w14:textId="78339F41" w:rsidR="00930FBD" w:rsidRPr="003B4EF2" w:rsidRDefault="00930FBD" w:rsidP="00930FBD">
                            <w:pPr>
                              <w:pStyle w:val="ListParagraph"/>
                              <w:jc w:val="center"/>
                              <w:rPr>
                                <w:rFonts w:ascii="Arial" w:hAnsi="Arial" w:cs="Arial"/>
                                <w:b/>
                                <w:bCs/>
                                <w:color w:val="0563C1" w:themeColor="hyperlink"/>
                                <w:sz w:val="22"/>
                                <w:szCs w:val="22"/>
                                <w:u w:val="single"/>
                              </w:rPr>
                            </w:pPr>
                            <w:r w:rsidRPr="003B4EF2">
                              <w:rPr>
                                <w:rFonts w:ascii="Arial" w:hAnsi="Arial" w:cs="Arial"/>
                                <w:sz w:val="22"/>
                                <w:szCs w:val="22"/>
                              </w:rPr>
                              <w:t xml:space="preserve">Register using this link </w:t>
                            </w:r>
                            <w:hyperlink r:id="rId26" w:history="1">
                              <w:r w:rsidRPr="003B4EF2">
                                <w:rPr>
                                  <w:rFonts w:ascii="Arial" w:hAnsi="Arial" w:cs="Arial"/>
                                  <w:b/>
                                  <w:bCs/>
                                  <w:color w:val="0000FF"/>
                                  <w:sz w:val="22"/>
                                  <w:szCs w:val="22"/>
                                  <w:u w:val="single"/>
                                </w:rPr>
                                <w:t xml:space="preserve">Supporting our NHS people affected by Long COVID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4076" id="Text Box 5" o:spid="_x0000_s1034" type="#_x0000_t202" style="position:absolute;margin-left:-60.75pt;margin-top:-7.5pt;width:571.5pt;height:234.7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" fillcolor="#fff2cc" strokecolor="#595959" strokeweight="1.5pt">
                <v:textbox>
                  <w:txbxContent>
                    <w:p w14:paraId="39715FD2" w14:textId="4531E3AD" w:rsidR="00930FBD" w:rsidRPr="00996AA5" w:rsidRDefault="00930FBD" w:rsidP="00930FBD">
                      <w:pPr>
                        <w:jc w:val="center"/>
                        <w:rPr>
                          <w:color w:val="C00000"/>
                        </w:rPr>
                      </w:pPr>
                      <w:r w:rsidRPr="00996AA5">
                        <w:rPr>
                          <w:rFonts w:ascii="Arial" w:hAnsi="Arial" w:cs="Arial"/>
                          <w:b/>
                          <w:bCs/>
                          <w:color w:val="C00000"/>
                          <w:sz w:val="28"/>
                          <w:szCs w:val="28"/>
                        </w:rPr>
                        <w:t>Supporting our NHS people affected by Long Covid</w:t>
                      </w:r>
                    </w:p>
                    <w:p w14:paraId="4D75C1B9" w14:textId="77777777" w:rsidR="00930FBD" w:rsidRPr="003B4EF2" w:rsidRDefault="00930FBD" w:rsidP="00930FBD">
                      <w:pPr>
                        <w:jc w:val="center"/>
                        <w:rPr>
                          <w:rFonts w:ascii="Arial" w:hAnsi="Arial" w:cs="Arial"/>
                          <w:sz w:val="22"/>
                          <w:szCs w:val="22"/>
                        </w:rPr>
                      </w:pPr>
                      <w:r w:rsidRPr="003B4EF2">
                        <w:rPr>
                          <w:rFonts w:ascii="Arial" w:hAnsi="Arial" w:cs="Arial"/>
                          <w:sz w:val="22"/>
                          <w:szCs w:val="22"/>
                        </w:rPr>
                        <w:t>‘Long COVID’ is commonly used to describe signs and symptoms that continue or develop after acute COVID</w:t>
                      </w:r>
                      <w:r w:rsidRPr="003B4EF2">
                        <w:rPr>
                          <w:rFonts w:ascii="Cambria Math" w:hAnsi="Cambria Math" w:cs="Cambria Math"/>
                          <w:sz w:val="22"/>
                          <w:szCs w:val="22"/>
                        </w:rPr>
                        <w:t>‑</w:t>
                      </w:r>
                      <w:r w:rsidRPr="003B4EF2">
                        <w:rPr>
                          <w:rFonts w:ascii="Arial" w:hAnsi="Arial" w:cs="Arial"/>
                          <w:sz w:val="22"/>
                          <w:szCs w:val="22"/>
                        </w:rPr>
                        <w:t>19. It includes both ongoing symptomatic COVID</w:t>
                      </w:r>
                      <w:r w:rsidRPr="003B4EF2">
                        <w:rPr>
                          <w:rFonts w:ascii="Cambria Math" w:hAnsi="Cambria Math" w:cs="Cambria Math"/>
                          <w:sz w:val="22"/>
                          <w:szCs w:val="22"/>
                        </w:rPr>
                        <w:t>‑</w:t>
                      </w:r>
                      <w:r w:rsidRPr="003B4EF2">
                        <w:rPr>
                          <w:rFonts w:ascii="Arial" w:hAnsi="Arial" w:cs="Arial"/>
                          <w:sz w:val="22"/>
                          <w:szCs w:val="22"/>
                        </w:rPr>
                        <w:t>19 and post</w:t>
                      </w:r>
                      <w:r w:rsidRPr="003B4EF2">
                        <w:rPr>
                          <w:rFonts w:ascii="Cambria Math" w:hAnsi="Cambria Math" w:cs="Cambria Math"/>
                          <w:sz w:val="22"/>
                          <w:szCs w:val="22"/>
                        </w:rPr>
                        <w:t>‑</w:t>
                      </w:r>
                      <w:r w:rsidRPr="003B4EF2">
                        <w:rPr>
                          <w:rFonts w:ascii="Arial" w:hAnsi="Arial" w:cs="Arial"/>
                          <w:sz w:val="22"/>
                          <w:szCs w:val="22"/>
                        </w:rPr>
                        <w:t>COVID</w:t>
                      </w:r>
                      <w:r w:rsidRPr="003B4EF2">
                        <w:rPr>
                          <w:rFonts w:ascii="Cambria Math" w:hAnsi="Cambria Math" w:cs="Cambria Math"/>
                          <w:sz w:val="22"/>
                          <w:szCs w:val="22"/>
                        </w:rPr>
                        <w:t>‑</w:t>
                      </w:r>
                      <w:r w:rsidRPr="003B4EF2">
                        <w:rPr>
                          <w:rFonts w:ascii="Arial" w:hAnsi="Arial" w:cs="Arial"/>
                          <w:sz w:val="22"/>
                          <w:szCs w:val="22"/>
                        </w:rPr>
                        <w:t>19 syndrome (NICE, 2020).</w:t>
                      </w:r>
                    </w:p>
                    <w:p w14:paraId="3D141F1A" w14:textId="19AEA1B6" w:rsidR="00930FBD" w:rsidRPr="003B4EF2" w:rsidRDefault="00930FBD" w:rsidP="00930FBD">
                      <w:pPr>
                        <w:rPr>
                          <w:rFonts w:ascii="Arial" w:hAnsi="Arial" w:cs="Arial"/>
                          <w:sz w:val="22"/>
                          <w:szCs w:val="22"/>
                        </w:rPr>
                      </w:pPr>
                      <w:r w:rsidRPr="003B4EF2">
                        <w:rPr>
                          <w:rFonts w:ascii="Arial" w:hAnsi="Arial" w:cs="Arial"/>
                          <w:sz w:val="22"/>
                          <w:szCs w:val="22"/>
                        </w:rPr>
                        <w:t>Support is available to NHS colleagues affected by Long COVID</w:t>
                      </w:r>
                      <w:r w:rsidRPr="003B4EF2">
                        <w:rPr>
                          <w:rFonts w:ascii="Arial" w:hAnsi="Arial" w:cs="Arial"/>
                          <w:b/>
                          <w:bCs/>
                          <w:sz w:val="22"/>
                          <w:szCs w:val="22"/>
                        </w:rPr>
                        <w:t xml:space="preserve">  - </w:t>
                      </w:r>
                      <w:hyperlink r:id="rId27" w:history="1">
                        <w:r w:rsidRPr="003B4EF2">
                          <w:rPr>
                            <w:rStyle w:val="Hyperlink"/>
                            <w:rFonts w:ascii="Arial" w:hAnsi="Arial" w:cs="Arial"/>
                            <w:b/>
                            <w:bCs/>
                            <w:sz w:val="22"/>
                            <w:szCs w:val="22"/>
                          </w:rPr>
                          <w:t>more information</w:t>
                        </w:r>
                      </w:hyperlink>
                    </w:p>
                    <w:p w14:paraId="47FA08BA" w14:textId="7D9A6E3F" w:rsidR="00930FBD" w:rsidRPr="003B4EF2" w:rsidRDefault="00930FBD" w:rsidP="00930FBD">
                      <w:pPr>
                        <w:rPr>
                          <w:rStyle w:val="Hyperlink"/>
                          <w:rFonts w:ascii="Arial" w:hAnsi="Arial" w:cs="Arial"/>
                          <w:color w:val="auto"/>
                          <w:sz w:val="22"/>
                          <w:szCs w:val="22"/>
                          <w:u w:val="none"/>
                        </w:rPr>
                      </w:pPr>
                      <w:r w:rsidRPr="003B4EF2">
                        <w:rPr>
                          <w:rFonts w:ascii="Arial" w:hAnsi="Arial" w:cs="Arial"/>
                          <w:sz w:val="22"/>
                          <w:szCs w:val="22"/>
                        </w:rPr>
                        <w:t>Detailed guidance on how to support colleagues affected by Long COVID is available</w:t>
                      </w:r>
                      <w:r w:rsidR="00AF264D" w:rsidRPr="003B4EF2">
                        <w:rPr>
                          <w:rFonts w:ascii="Arial" w:hAnsi="Arial" w:cs="Arial"/>
                          <w:sz w:val="22"/>
                          <w:szCs w:val="22"/>
                        </w:rPr>
                        <w:t xml:space="preserve"> - </w:t>
                      </w:r>
                      <w:hyperlink r:id="rId28" w:history="1">
                        <w:r w:rsidRPr="003B4EF2">
                          <w:rPr>
                            <w:rStyle w:val="Hyperlink"/>
                            <w:rFonts w:ascii="Arial" w:hAnsi="Arial" w:cs="Arial"/>
                            <w:b/>
                            <w:bCs/>
                            <w:sz w:val="22"/>
                            <w:szCs w:val="22"/>
                          </w:rPr>
                          <w:t>more information</w:t>
                        </w:r>
                      </w:hyperlink>
                      <w:r w:rsidRPr="003B4EF2">
                        <w:rPr>
                          <w:rStyle w:val="Hyperlink"/>
                          <w:rFonts w:ascii="Arial" w:hAnsi="Arial" w:cs="Arial"/>
                          <w:b/>
                          <w:bCs/>
                          <w:sz w:val="22"/>
                          <w:szCs w:val="22"/>
                        </w:rPr>
                        <w:t>.</w:t>
                      </w:r>
                    </w:p>
                    <w:p w14:paraId="6FB84BA2" w14:textId="096866D3" w:rsidR="00930FBD" w:rsidRPr="003B4EF2" w:rsidRDefault="00930FBD" w:rsidP="00AF264D">
                      <w:pPr>
                        <w:jc w:val="center"/>
                        <w:rPr>
                          <w:rFonts w:ascii="Arial" w:hAnsi="Arial" w:cs="Arial"/>
                          <w:b/>
                          <w:bCs/>
                          <w:color w:val="0563C1" w:themeColor="hyperlink"/>
                          <w:sz w:val="22"/>
                          <w:szCs w:val="22"/>
                          <w:u w:val="single"/>
                        </w:rPr>
                      </w:pPr>
                      <w:r w:rsidRPr="003B4EF2">
                        <w:rPr>
                          <w:rFonts w:ascii="Arial" w:hAnsi="Arial" w:cs="Arial"/>
                          <w:b/>
                          <w:bCs/>
                          <w:sz w:val="22"/>
                          <w:szCs w:val="22"/>
                        </w:rPr>
                        <w:t>Join the next NHSEI Wellbeing Community Event where you will be able to take away information and guidelines on how to support the wellbeing of our NHS people who are affected by Long COVID on 9</w:t>
                      </w:r>
                      <w:r w:rsidRPr="003B4EF2">
                        <w:rPr>
                          <w:rFonts w:ascii="Arial" w:hAnsi="Arial" w:cs="Arial"/>
                          <w:b/>
                          <w:bCs/>
                          <w:sz w:val="22"/>
                          <w:szCs w:val="22"/>
                          <w:vertAlign w:val="superscript"/>
                        </w:rPr>
                        <w:t>th</w:t>
                      </w:r>
                      <w:r w:rsidRPr="003B4EF2">
                        <w:rPr>
                          <w:rFonts w:ascii="Arial" w:hAnsi="Arial" w:cs="Arial"/>
                          <w:b/>
                          <w:bCs/>
                          <w:sz w:val="22"/>
                          <w:szCs w:val="22"/>
                        </w:rPr>
                        <w:t xml:space="preserve"> February 2022.</w:t>
                      </w:r>
                    </w:p>
                    <w:p w14:paraId="5E2DB111" w14:textId="78339F41" w:rsidR="00930FBD" w:rsidRPr="003B4EF2" w:rsidRDefault="00930FBD" w:rsidP="00930FBD">
                      <w:pPr>
                        <w:pStyle w:val="ListParagraph"/>
                        <w:jc w:val="center"/>
                        <w:rPr>
                          <w:rFonts w:ascii="Arial" w:hAnsi="Arial" w:cs="Arial"/>
                          <w:b/>
                          <w:bCs/>
                          <w:color w:val="0563C1" w:themeColor="hyperlink"/>
                          <w:sz w:val="22"/>
                          <w:szCs w:val="22"/>
                          <w:u w:val="single"/>
                        </w:rPr>
                      </w:pPr>
                      <w:r w:rsidRPr="003B4EF2">
                        <w:rPr>
                          <w:rFonts w:ascii="Arial" w:hAnsi="Arial" w:cs="Arial"/>
                          <w:sz w:val="22"/>
                          <w:szCs w:val="22"/>
                        </w:rPr>
                        <w:t xml:space="preserve">Register using this link </w:t>
                      </w:r>
                      <w:hyperlink r:id="rId29" w:history="1">
                        <w:r w:rsidRPr="003B4EF2">
                          <w:rPr>
                            <w:rFonts w:ascii="Arial" w:hAnsi="Arial" w:cs="Arial"/>
                            <w:b/>
                            <w:bCs/>
                            <w:color w:val="0000FF"/>
                            <w:sz w:val="22"/>
                            <w:szCs w:val="22"/>
                            <w:u w:val="single"/>
                          </w:rPr>
                          <w:t xml:space="preserve">Supporting our NHS people affected by Long COVID </w:t>
                        </w:r>
                      </w:hyperlink>
                    </w:p>
                  </w:txbxContent>
                </v:textbox>
                <w10:wrap anchorx="margin"/>
              </v:shape>
            </w:pict>
          </mc:Fallback>
        </mc:AlternateContent>
      </w:r>
    </w:p>
    <w:p w14:paraId="11D3CC4D" w14:textId="56DF497A" w:rsidR="004B183B" w:rsidRDefault="004B183B" w:rsidP="0010180C"/>
    <w:p w14:paraId="106EEA56" w14:textId="5B613971" w:rsidR="007370F3" w:rsidRDefault="007370F3" w:rsidP="0010180C"/>
    <w:p w14:paraId="1F0E4256" w14:textId="26F35D1C" w:rsidR="007370F3" w:rsidRDefault="007370F3" w:rsidP="0010180C"/>
    <w:p w14:paraId="6B5DDE11" w14:textId="143C7DFA" w:rsidR="007370F3" w:rsidRDefault="007370F3" w:rsidP="0010180C"/>
    <w:p w14:paraId="78C6C018" w14:textId="10E791DD" w:rsidR="007370F3" w:rsidRDefault="007370F3" w:rsidP="0010180C"/>
    <w:p w14:paraId="3657CA46" w14:textId="6595DE84" w:rsidR="007370F3" w:rsidRDefault="007370F3" w:rsidP="0010180C"/>
    <w:p w14:paraId="184C779B" w14:textId="1F43250B" w:rsidR="007370F3" w:rsidRDefault="007370F3" w:rsidP="0010180C"/>
    <w:p w14:paraId="20021966" w14:textId="3AB702B2" w:rsidR="007370F3" w:rsidRDefault="007370F3" w:rsidP="0010180C"/>
    <w:p w14:paraId="70C2E098" w14:textId="19EF3C29" w:rsidR="007370F3" w:rsidRDefault="00425F5B" w:rsidP="0010180C">
      <w:r>
        <w:rPr>
          <w:noProof/>
        </w:rPr>
        <mc:AlternateContent>
          <mc:Choice Requires="wps">
            <w:drawing>
              <wp:anchor distT="0" distB="0" distL="114300" distR="114300" simplePos="0" relativeHeight="251841536" behindDoc="0" locked="0" layoutInCell="1" allowOverlap="1" wp14:anchorId="0239BCE7" wp14:editId="5044E268">
                <wp:simplePos x="0" y="0"/>
                <wp:positionH relativeFrom="column">
                  <wp:posOffset>1552575</wp:posOffset>
                </wp:positionH>
                <wp:positionV relativeFrom="paragraph">
                  <wp:posOffset>24130</wp:posOffset>
                </wp:positionV>
                <wp:extent cx="3829050" cy="2066925"/>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3829050" cy="2066925"/>
                        </a:xfrm>
                        <a:prstGeom prst="rect">
                          <a:avLst/>
                        </a:prstGeom>
                        <a:noFill/>
                        <a:ln w="6350">
                          <a:noFill/>
                        </a:ln>
                      </wps:spPr>
                      <wps:txbx>
                        <w:txbxContent>
                          <w:p w14:paraId="785A9728" w14:textId="0062DF44" w:rsidR="00996AA5" w:rsidRDefault="003B3E46" w:rsidP="00996AA5">
                            <w:pPr>
                              <w:jc w:val="center"/>
                            </w:pPr>
                            <w:r w:rsidRPr="00996AA5">
                              <w:rPr>
                                <w:noProof/>
                              </w:rPr>
                              <w:drawing>
                                <wp:inline distT="0" distB="0" distL="0" distR="0" wp14:anchorId="6C1BD951" wp14:editId="52259898">
                                  <wp:extent cx="1539206" cy="1190625"/>
                                  <wp:effectExtent l="0" t="0" r="4445" b="0"/>
                                  <wp:docPr id="684" name="PP_Heart_Words.png" descr="PP_Heart_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P_Heart_Words.png" descr="PP_Heart_Words.png"/>
                                          <pic:cNvPicPr>
                                            <a:picLocks noChangeAspect="1"/>
                                          </pic:cNvPicPr>
                                        </pic:nvPicPr>
                                        <pic:blipFill>
                                          <a:blip r:embed="rId30"/>
                                          <a:stretch>
                                            <a:fillRect/>
                                          </a:stretch>
                                        </pic:blipFill>
                                        <pic:spPr>
                                          <a:xfrm>
                                            <a:off x="0" y="0"/>
                                            <a:ext cx="1549405" cy="1198514"/>
                                          </a:xfrm>
                                          <a:prstGeom prst="rect">
                                            <a:avLst/>
                                          </a:prstGeom>
                                          <a:ln w="12700">
                                            <a:miter lim="400000"/>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9BCE7" id="Text Box 680" o:spid="_x0000_s1035" type="#_x0000_t202" style="position:absolute;margin-left:122.25pt;margin-top:1.9pt;width:301.5pt;height:162.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" filled="f" stroked="f" strokeweight=".5pt">
                <v:textbox>
                  <w:txbxContent>
                    <w:p w14:paraId="785A9728" w14:textId="0062DF44" w:rsidR="00996AA5" w:rsidRDefault="003B3E46" w:rsidP="00996AA5">
                      <w:pPr>
                        <w:jc w:val="center"/>
                      </w:pPr>
                      <w:r w:rsidRPr="00996AA5">
                        <w:rPr>
                          <w:noProof/>
                        </w:rPr>
                        <w:drawing>
                          <wp:inline distT="0" distB="0" distL="0" distR="0" wp14:anchorId="6C1BD951" wp14:editId="52259898">
                            <wp:extent cx="1539206" cy="1190625"/>
                            <wp:effectExtent l="0" t="0" r="4445" b="0"/>
                            <wp:docPr id="684" name="PP_Heart_Words.png" descr="PP_Heart_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P_Heart_Words.png" descr="PP_Heart_Words.png"/>
                                    <pic:cNvPicPr>
                                      <a:picLocks noChangeAspect="1"/>
                                    </pic:cNvPicPr>
                                  </pic:nvPicPr>
                                  <pic:blipFill>
                                    <a:blip r:embed="rId30"/>
                                    <a:stretch>
                                      <a:fillRect/>
                                    </a:stretch>
                                  </pic:blipFill>
                                  <pic:spPr>
                                    <a:xfrm>
                                      <a:off x="0" y="0"/>
                                      <a:ext cx="1549405" cy="1198514"/>
                                    </a:xfrm>
                                    <a:prstGeom prst="rect">
                                      <a:avLst/>
                                    </a:prstGeom>
                                    <a:ln w="12700">
                                      <a:miter lim="400000"/>
                                    </a:ln>
                                  </pic:spPr>
                                </pic:pic>
                              </a:graphicData>
                            </a:graphic>
                          </wp:inline>
                        </w:drawing>
                      </w:r>
                    </w:p>
                  </w:txbxContent>
                </v:textbox>
              </v:shape>
            </w:pict>
          </mc:Fallback>
        </mc:AlternateContent>
      </w:r>
      <w:r w:rsidR="00930FBD">
        <w:rPr>
          <w:noProof/>
        </w:rPr>
        <mc:AlternateContent>
          <mc:Choice Requires="wps">
            <w:drawing>
              <wp:anchor distT="0" distB="0" distL="114300" distR="114300" simplePos="0" relativeHeight="251825152" behindDoc="0" locked="0" layoutInCell="1" allowOverlap="1" wp14:anchorId="798C0AD1" wp14:editId="2BA065C9">
                <wp:simplePos x="0" y="0"/>
                <wp:positionH relativeFrom="margin">
                  <wp:posOffset>-676275</wp:posOffset>
                </wp:positionH>
                <wp:positionV relativeFrom="paragraph">
                  <wp:posOffset>243205</wp:posOffset>
                </wp:positionV>
                <wp:extent cx="3429000" cy="6657975"/>
                <wp:effectExtent l="38100" t="38100" r="57150" b="66675"/>
                <wp:wrapNone/>
                <wp:docPr id="10" name="Text Box 10"/>
                <wp:cNvGraphicFramePr/>
                <a:graphic xmlns:a="http://schemas.openxmlformats.org/drawingml/2006/main">
                  <a:graphicData uri="http://schemas.microsoft.com/office/word/2010/wordprocessingShape">
                    <wps:wsp>
                      <wps:cNvSpPr txBox="1"/>
                      <wps:spPr>
                        <a:xfrm>
                          <a:off x="0" y="0"/>
                          <a:ext cx="3429000" cy="6657975"/>
                        </a:xfrm>
                        <a:custGeom>
                          <a:avLst/>
                          <a:gdLst>
                            <a:gd name="connsiteX0" fmla="*/ 0 w 3429000"/>
                            <a:gd name="connsiteY0" fmla="*/ 0 h 6657975"/>
                            <a:gd name="connsiteX1" fmla="*/ 502920 w 3429000"/>
                            <a:gd name="connsiteY1" fmla="*/ 0 h 6657975"/>
                            <a:gd name="connsiteX2" fmla="*/ 1074420 w 3429000"/>
                            <a:gd name="connsiteY2" fmla="*/ 0 h 6657975"/>
                            <a:gd name="connsiteX3" fmla="*/ 1680210 w 3429000"/>
                            <a:gd name="connsiteY3" fmla="*/ 0 h 6657975"/>
                            <a:gd name="connsiteX4" fmla="*/ 2148840 w 3429000"/>
                            <a:gd name="connsiteY4" fmla="*/ 0 h 6657975"/>
                            <a:gd name="connsiteX5" fmla="*/ 2617470 w 3429000"/>
                            <a:gd name="connsiteY5" fmla="*/ 0 h 6657975"/>
                            <a:gd name="connsiteX6" fmla="*/ 3429000 w 3429000"/>
                            <a:gd name="connsiteY6" fmla="*/ 0 h 6657975"/>
                            <a:gd name="connsiteX7" fmla="*/ 3429000 w 3429000"/>
                            <a:gd name="connsiteY7" fmla="*/ 554831 h 6657975"/>
                            <a:gd name="connsiteX8" fmla="*/ 3429000 w 3429000"/>
                            <a:gd name="connsiteY8" fmla="*/ 1176242 h 6657975"/>
                            <a:gd name="connsiteX9" fmla="*/ 3429000 w 3429000"/>
                            <a:gd name="connsiteY9" fmla="*/ 1664494 h 6657975"/>
                            <a:gd name="connsiteX10" fmla="*/ 3429000 w 3429000"/>
                            <a:gd name="connsiteY10" fmla="*/ 2285905 h 6657975"/>
                            <a:gd name="connsiteX11" fmla="*/ 3429000 w 3429000"/>
                            <a:gd name="connsiteY11" fmla="*/ 2707576 h 6657975"/>
                            <a:gd name="connsiteX12" fmla="*/ 3429000 w 3429000"/>
                            <a:gd name="connsiteY12" fmla="*/ 3262408 h 6657975"/>
                            <a:gd name="connsiteX13" fmla="*/ 3429000 w 3429000"/>
                            <a:gd name="connsiteY13" fmla="*/ 3617500 h 6657975"/>
                            <a:gd name="connsiteX14" fmla="*/ 3429000 w 3429000"/>
                            <a:gd name="connsiteY14" fmla="*/ 4305490 h 6657975"/>
                            <a:gd name="connsiteX15" fmla="*/ 3429000 w 3429000"/>
                            <a:gd name="connsiteY15" fmla="*/ 4860322 h 6657975"/>
                            <a:gd name="connsiteX16" fmla="*/ 3429000 w 3429000"/>
                            <a:gd name="connsiteY16" fmla="*/ 5548312 h 6657975"/>
                            <a:gd name="connsiteX17" fmla="*/ 3429000 w 3429000"/>
                            <a:gd name="connsiteY17" fmla="*/ 6036564 h 6657975"/>
                            <a:gd name="connsiteX18" fmla="*/ 3429000 w 3429000"/>
                            <a:gd name="connsiteY18" fmla="*/ 6657975 h 6657975"/>
                            <a:gd name="connsiteX19" fmla="*/ 2857500 w 3429000"/>
                            <a:gd name="connsiteY19" fmla="*/ 6657975 h 6657975"/>
                            <a:gd name="connsiteX20" fmla="*/ 2286000 w 3429000"/>
                            <a:gd name="connsiteY20" fmla="*/ 6657975 h 6657975"/>
                            <a:gd name="connsiteX21" fmla="*/ 1817370 w 3429000"/>
                            <a:gd name="connsiteY21" fmla="*/ 6657975 h 6657975"/>
                            <a:gd name="connsiteX22" fmla="*/ 1245870 w 3429000"/>
                            <a:gd name="connsiteY22" fmla="*/ 6657975 h 6657975"/>
                            <a:gd name="connsiteX23" fmla="*/ 708660 w 3429000"/>
                            <a:gd name="connsiteY23" fmla="*/ 6657975 h 6657975"/>
                            <a:gd name="connsiteX24" fmla="*/ 0 w 3429000"/>
                            <a:gd name="connsiteY24" fmla="*/ 6657975 h 6657975"/>
                            <a:gd name="connsiteX25" fmla="*/ 0 w 3429000"/>
                            <a:gd name="connsiteY25" fmla="*/ 6169724 h 6657975"/>
                            <a:gd name="connsiteX26" fmla="*/ 0 w 3429000"/>
                            <a:gd name="connsiteY26" fmla="*/ 5481733 h 6657975"/>
                            <a:gd name="connsiteX27" fmla="*/ 0 w 3429000"/>
                            <a:gd name="connsiteY27" fmla="*/ 4860322 h 6657975"/>
                            <a:gd name="connsiteX28" fmla="*/ 0 w 3429000"/>
                            <a:gd name="connsiteY28" fmla="*/ 4372070 h 6657975"/>
                            <a:gd name="connsiteX29" fmla="*/ 0 w 3429000"/>
                            <a:gd name="connsiteY29" fmla="*/ 4016978 h 6657975"/>
                            <a:gd name="connsiteX30" fmla="*/ 0 w 3429000"/>
                            <a:gd name="connsiteY30" fmla="*/ 3528727 h 6657975"/>
                            <a:gd name="connsiteX31" fmla="*/ 0 w 3429000"/>
                            <a:gd name="connsiteY31" fmla="*/ 2907316 h 6657975"/>
                            <a:gd name="connsiteX32" fmla="*/ 0 w 3429000"/>
                            <a:gd name="connsiteY32" fmla="*/ 2219325 h 6657975"/>
                            <a:gd name="connsiteX33" fmla="*/ 0 w 3429000"/>
                            <a:gd name="connsiteY33" fmla="*/ 1864233 h 6657975"/>
                            <a:gd name="connsiteX34" fmla="*/ 0 w 3429000"/>
                            <a:gd name="connsiteY34" fmla="*/ 1509141 h 6657975"/>
                            <a:gd name="connsiteX35" fmla="*/ 0 w 3429000"/>
                            <a:gd name="connsiteY35" fmla="*/ 821150 h 6657975"/>
                            <a:gd name="connsiteX36" fmla="*/ 0 w 3429000"/>
                            <a:gd name="connsiteY36" fmla="*/ 0 h 6657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429000" h="6657975" fill="none" extrusionOk="0">
                              <a:moveTo>
                                <a:pt x="0" y="0"/>
                              </a:moveTo>
                              <a:cubicBezTo>
                                <a:pt x="146971" y="-38061"/>
                                <a:pt x="380411" y="4704"/>
                                <a:pt x="502920" y="0"/>
                              </a:cubicBezTo>
                              <a:cubicBezTo>
                                <a:pt x="625429" y="-4704"/>
                                <a:pt x="937419" y="62942"/>
                                <a:pt x="1074420" y="0"/>
                              </a:cubicBezTo>
                              <a:cubicBezTo>
                                <a:pt x="1211421" y="-62942"/>
                                <a:pt x="1547311" y="51490"/>
                                <a:pt x="1680210" y="0"/>
                              </a:cubicBezTo>
                              <a:cubicBezTo>
                                <a:pt x="1813109" y="-51490"/>
                                <a:pt x="1956801" y="5888"/>
                                <a:pt x="2148840" y="0"/>
                              </a:cubicBezTo>
                              <a:cubicBezTo>
                                <a:pt x="2340879" y="-5888"/>
                                <a:pt x="2476228" y="55207"/>
                                <a:pt x="2617470" y="0"/>
                              </a:cubicBezTo>
                              <a:cubicBezTo>
                                <a:pt x="2758712" y="-55207"/>
                                <a:pt x="3071206" y="23887"/>
                                <a:pt x="3429000" y="0"/>
                              </a:cubicBezTo>
                              <a:cubicBezTo>
                                <a:pt x="3486456" y="193653"/>
                                <a:pt x="3374703" y="282035"/>
                                <a:pt x="3429000" y="554831"/>
                              </a:cubicBezTo>
                              <a:cubicBezTo>
                                <a:pt x="3483297" y="827627"/>
                                <a:pt x="3421457" y="931081"/>
                                <a:pt x="3429000" y="1176242"/>
                              </a:cubicBezTo>
                              <a:cubicBezTo>
                                <a:pt x="3436543" y="1421403"/>
                                <a:pt x="3399895" y="1519008"/>
                                <a:pt x="3429000" y="1664494"/>
                              </a:cubicBezTo>
                              <a:cubicBezTo>
                                <a:pt x="3458105" y="1809980"/>
                                <a:pt x="3389306" y="2160403"/>
                                <a:pt x="3429000" y="2285905"/>
                              </a:cubicBezTo>
                              <a:cubicBezTo>
                                <a:pt x="3468694" y="2411407"/>
                                <a:pt x="3420847" y="2513176"/>
                                <a:pt x="3429000" y="2707576"/>
                              </a:cubicBezTo>
                              <a:cubicBezTo>
                                <a:pt x="3437153" y="2901976"/>
                                <a:pt x="3408826" y="3019316"/>
                                <a:pt x="3429000" y="3262408"/>
                              </a:cubicBezTo>
                              <a:cubicBezTo>
                                <a:pt x="3449174" y="3505500"/>
                                <a:pt x="3404023" y="3524934"/>
                                <a:pt x="3429000" y="3617500"/>
                              </a:cubicBezTo>
                              <a:cubicBezTo>
                                <a:pt x="3453977" y="3710066"/>
                                <a:pt x="3351060" y="4133347"/>
                                <a:pt x="3429000" y="4305490"/>
                              </a:cubicBezTo>
                              <a:cubicBezTo>
                                <a:pt x="3506940" y="4477633"/>
                                <a:pt x="3370508" y="4703851"/>
                                <a:pt x="3429000" y="4860322"/>
                              </a:cubicBezTo>
                              <a:cubicBezTo>
                                <a:pt x="3487492" y="5016793"/>
                                <a:pt x="3393454" y="5330050"/>
                                <a:pt x="3429000" y="5548312"/>
                              </a:cubicBezTo>
                              <a:cubicBezTo>
                                <a:pt x="3464546" y="5766574"/>
                                <a:pt x="3385837" y="5802130"/>
                                <a:pt x="3429000" y="6036564"/>
                              </a:cubicBezTo>
                              <a:cubicBezTo>
                                <a:pt x="3472163" y="6270998"/>
                                <a:pt x="3402345" y="6405974"/>
                                <a:pt x="3429000" y="6657975"/>
                              </a:cubicBezTo>
                              <a:cubicBezTo>
                                <a:pt x="3282837" y="6709738"/>
                                <a:pt x="3054161" y="6645102"/>
                                <a:pt x="2857500" y="6657975"/>
                              </a:cubicBezTo>
                              <a:cubicBezTo>
                                <a:pt x="2660839" y="6670848"/>
                                <a:pt x="2474131" y="6646560"/>
                                <a:pt x="2286000" y="6657975"/>
                              </a:cubicBezTo>
                              <a:cubicBezTo>
                                <a:pt x="2097869" y="6669390"/>
                                <a:pt x="2022473" y="6657827"/>
                                <a:pt x="1817370" y="6657975"/>
                              </a:cubicBezTo>
                              <a:cubicBezTo>
                                <a:pt x="1612267" y="6658123"/>
                                <a:pt x="1457266" y="6615743"/>
                                <a:pt x="1245870" y="6657975"/>
                              </a:cubicBezTo>
                              <a:cubicBezTo>
                                <a:pt x="1034474" y="6700207"/>
                                <a:pt x="966567" y="6652936"/>
                                <a:pt x="708660" y="6657975"/>
                              </a:cubicBezTo>
                              <a:cubicBezTo>
                                <a:pt x="450753" y="6663014"/>
                                <a:pt x="210219" y="6584483"/>
                                <a:pt x="0" y="6657975"/>
                              </a:cubicBezTo>
                              <a:cubicBezTo>
                                <a:pt x="-27133" y="6426136"/>
                                <a:pt x="47144" y="6353863"/>
                                <a:pt x="0" y="6169724"/>
                              </a:cubicBezTo>
                              <a:cubicBezTo>
                                <a:pt x="-47144" y="5985585"/>
                                <a:pt x="47895" y="5704566"/>
                                <a:pt x="0" y="5481733"/>
                              </a:cubicBezTo>
                              <a:cubicBezTo>
                                <a:pt x="-47895" y="5258900"/>
                                <a:pt x="66062" y="5156682"/>
                                <a:pt x="0" y="4860322"/>
                              </a:cubicBezTo>
                              <a:cubicBezTo>
                                <a:pt x="-66062" y="4563962"/>
                                <a:pt x="52410" y="4582623"/>
                                <a:pt x="0" y="4372070"/>
                              </a:cubicBezTo>
                              <a:cubicBezTo>
                                <a:pt x="-52410" y="4161517"/>
                                <a:pt x="40927" y="4094474"/>
                                <a:pt x="0" y="4016978"/>
                              </a:cubicBezTo>
                              <a:cubicBezTo>
                                <a:pt x="-40927" y="3939482"/>
                                <a:pt x="58553" y="3756258"/>
                                <a:pt x="0" y="3528727"/>
                              </a:cubicBezTo>
                              <a:cubicBezTo>
                                <a:pt x="-58553" y="3301196"/>
                                <a:pt x="11618" y="3188206"/>
                                <a:pt x="0" y="2907316"/>
                              </a:cubicBezTo>
                              <a:cubicBezTo>
                                <a:pt x="-11618" y="2626426"/>
                                <a:pt x="18188" y="2371914"/>
                                <a:pt x="0" y="2219325"/>
                              </a:cubicBezTo>
                              <a:cubicBezTo>
                                <a:pt x="-18188" y="2066736"/>
                                <a:pt x="5668" y="1965024"/>
                                <a:pt x="0" y="1864233"/>
                              </a:cubicBezTo>
                              <a:cubicBezTo>
                                <a:pt x="-5668" y="1763442"/>
                                <a:pt x="19945" y="1655574"/>
                                <a:pt x="0" y="1509141"/>
                              </a:cubicBezTo>
                              <a:cubicBezTo>
                                <a:pt x="-19945" y="1362708"/>
                                <a:pt x="74894" y="1010120"/>
                                <a:pt x="0" y="821150"/>
                              </a:cubicBezTo>
                              <a:cubicBezTo>
                                <a:pt x="-74894" y="632180"/>
                                <a:pt x="74587" y="286172"/>
                                <a:pt x="0" y="0"/>
                              </a:cubicBezTo>
                              <a:close/>
                            </a:path>
                            <a:path w="3429000" h="6657975" stroke="0" extrusionOk="0">
                              <a:moveTo>
                                <a:pt x="0" y="0"/>
                              </a:moveTo>
                              <a:cubicBezTo>
                                <a:pt x="124399" y="-26966"/>
                                <a:pt x="366893" y="12648"/>
                                <a:pt x="537210" y="0"/>
                              </a:cubicBezTo>
                              <a:cubicBezTo>
                                <a:pt x="707527" y="-12648"/>
                                <a:pt x="822538" y="34183"/>
                                <a:pt x="1005840" y="0"/>
                              </a:cubicBezTo>
                              <a:cubicBezTo>
                                <a:pt x="1189142" y="-34183"/>
                                <a:pt x="1410005" y="52911"/>
                                <a:pt x="1645920" y="0"/>
                              </a:cubicBezTo>
                              <a:cubicBezTo>
                                <a:pt x="1881835" y="-52911"/>
                                <a:pt x="1948614" y="53055"/>
                                <a:pt x="2183130" y="0"/>
                              </a:cubicBezTo>
                              <a:cubicBezTo>
                                <a:pt x="2417646" y="-53055"/>
                                <a:pt x="2532987" y="52621"/>
                                <a:pt x="2720340" y="0"/>
                              </a:cubicBezTo>
                              <a:cubicBezTo>
                                <a:pt x="2907693" y="-52621"/>
                                <a:pt x="3110531" y="80731"/>
                                <a:pt x="3429000" y="0"/>
                              </a:cubicBezTo>
                              <a:cubicBezTo>
                                <a:pt x="3476619" y="201034"/>
                                <a:pt x="3397680" y="324308"/>
                                <a:pt x="3429000" y="421672"/>
                              </a:cubicBezTo>
                              <a:cubicBezTo>
                                <a:pt x="3460320" y="519036"/>
                                <a:pt x="3365563" y="778560"/>
                                <a:pt x="3429000" y="976503"/>
                              </a:cubicBezTo>
                              <a:cubicBezTo>
                                <a:pt x="3492437" y="1174446"/>
                                <a:pt x="3415204" y="1273389"/>
                                <a:pt x="3429000" y="1398175"/>
                              </a:cubicBezTo>
                              <a:cubicBezTo>
                                <a:pt x="3442796" y="1522961"/>
                                <a:pt x="3397881" y="1714542"/>
                                <a:pt x="3429000" y="1819847"/>
                              </a:cubicBezTo>
                              <a:cubicBezTo>
                                <a:pt x="3460119" y="1925152"/>
                                <a:pt x="3412415" y="2228117"/>
                                <a:pt x="3429000" y="2374678"/>
                              </a:cubicBezTo>
                              <a:cubicBezTo>
                                <a:pt x="3445585" y="2521239"/>
                                <a:pt x="3389673" y="2767791"/>
                                <a:pt x="3429000" y="2996089"/>
                              </a:cubicBezTo>
                              <a:cubicBezTo>
                                <a:pt x="3468327" y="3224387"/>
                                <a:pt x="3403379" y="3270493"/>
                                <a:pt x="3429000" y="3351181"/>
                              </a:cubicBezTo>
                              <a:cubicBezTo>
                                <a:pt x="3454621" y="3431869"/>
                                <a:pt x="3393160" y="3660165"/>
                                <a:pt x="3429000" y="3906012"/>
                              </a:cubicBezTo>
                              <a:cubicBezTo>
                                <a:pt x="3464840" y="4151859"/>
                                <a:pt x="3415581" y="4221154"/>
                                <a:pt x="3429000" y="4460843"/>
                              </a:cubicBezTo>
                              <a:cubicBezTo>
                                <a:pt x="3442419" y="4700532"/>
                                <a:pt x="3373230" y="4747489"/>
                                <a:pt x="3429000" y="5015675"/>
                              </a:cubicBezTo>
                              <a:cubicBezTo>
                                <a:pt x="3484770" y="5283861"/>
                                <a:pt x="3392042" y="5418284"/>
                                <a:pt x="3429000" y="5637086"/>
                              </a:cubicBezTo>
                              <a:cubicBezTo>
                                <a:pt x="3465958" y="5855888"/>
                                <a:pt x="3353293" y="6225382"/>
                                <a:pt x="3429000" y="6657975"/>
                              </a:cubicBezTo>
                              <a:cubicBezTo>
                                <a:pt x="3292438" y="6727885"/>
                                <a:pt x="3101731" y="6652966"/>
                                <a:pt x="2823210" y="6657975"/>
                              </a:cubicBezTo>
                              <a:cubicBezTo>
                                <a:pt x="2544689" y="6662984"/>
                                <a:pt x="2473865" y="6629216"/>
                                <a:pt x="2320290" y="6657975"/>
                              </a:cubicBezTo>
                              <a:cubicBezTo>
                                <a:pt x="2166715" y="6686734"/>
                                <a:pt x="1972114" y="6641316"/>
                                <a:pt x="1680210" y="6657975"/>
                              </a:cubicBezTo>
                              <a:cubicBezTo>
                                <a:pt x="1388306" y="6674634"/>
                                <a:pt x="1389262" y="6645808"/>
                                <a:pt x="1108710" y="6657975"/>
                              </a:cubicBezTo>
                              <a:cubicBezTo>
                                <a:pt x="828158" y="6670142"/>
                                <a:pt x="800728" y="6604134"/>
                                <a:pt x="605790" y="6657975"/>
                              </a:cubicBezTo>
                              <a:cubicBezTo>
                                <a:pt x="410852" y="6711816"/>
                                <a:pt x="208363" y="6640398"/>
                                <a:pt x="0" y="6657975"/>
                              </a:cubicBezTo>
                              <a:cubicBezTo>
                                <a:pt x="-474" y="6578828"/>
                                <a:pt x="7635" y="6399969"/>
                                <a:pt x="0" y="6302883"/>
                              </a:cubicBezTo>
                              <a:cubicBezTo>
                                <a:pt x="-7635" y="6205797"/>
                                <a:pt x="28692" y="6056628"/>
                                <a:pt x="0" y="5947791"/>
                              </a:cubicBezTo>
                              <a:cubicBezTo>
                                <a:pt x="-28692" y="5838954"/>
                                <a:pt x="20061" y="5504627"/>
                                <a:pt x="0" y="5326380"/>
                              </a:cubicBezTo>
                              <a:cubicBezTo>
                                <a:pt x="-20061" y="5148133"/>
                                <a:pt x="42656" y="4992301"/>
                                <a:pt x="0" y="4904708"/>
                              </a:cubicBezTo>
                              <a:cubicBezTo>
                                <a:pt x="-42656" y="4817115"/>
                                <a:pt x="1066" y="4447026"/>
                                <a:pt x="0" y="4216718"/>
                              </a:cubicBezTo>
                              <a:cubicBezTo>
                                <a:pt x="-1066" y="3986410"/>
                                <a:pt x="23795" y="3867569"/>
                                <a:pt x="0" y="3728466"/>
                              </a:cubicBezTo>
                              <a:cubicBezTo>
                                <a:pt x="-23795" y="3589363"/>
                                <a:pt x="21050" y="3498829"/>
                                <a:pt x="0" y="3373374"/>
                              </a:cubicBezTo>
                              <a:cubicBezTo>
                                <a:pt x="-21050" y="3247919"/>
                                <a:pt x="13472" y="3057663"/>
                                <a:pt x="0" y="2751963"/>
                              </a:cubicBezTo>
                              <a:cubicBezTo>
                                <a:pt x="-13472" y="2446263"/>
                                <a:pt x="17400" y="2451838"/>
                                <a:pt x="0" y="2330291"/>
                              </a:cubicBezTo>
                              <a:cubicBezTo>
                                <a:pt x="-17400" y="2208744"/>
                                <a:pt x="72835" y="1958602"/>
                                <a:pt x="0" y="1708880"/>
                              </a:cubicBezTo>
                              <a:cubicBezTo>
                                <a:pt x="-72835" y="1459158"/>
                                <a:pt x="80238" y="1210966"/>
                                <a:pt x="0" y="1020889"/>
                              </a:cubicBezTo>
                              <a:cubicBezTo>
                                <a:pt x="-80238" y="830812"/>
                                <a:pt x="10198" y="773819"/>
                                <a:pt x="0" y="532638"/>
                              </a:cubicBezTo>
                              <a:cubicBezTo>
                                <a:pt x="-10198" y="291457"/>
                                <a:pt x="19742" y="195322"/>
                                <a:pt x="0" y="0"/>
                              </a:cubicBezTo>
                              <a:close/>
                            </a:path>
                          </a:pathLst>
                        </a:custGeom>
                        <a:solidFill>
                          <a:srgbClr val="FFC000"/>
                        </a:solidFill>
                        <a:ln w="19050">
                          <a:solidFill>
                            <a:sysClr val="windowText" lastClr="000000">
                              <a:lumMod val="65000"/>
                              <a:lumOff val="35000"/>
                            </a:sys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4808ECD" w14:textId="77777777" w:rsidR="00930FBD" w:rsidRDefault="00930FBD" w:rsidP="00930FBD">
                            <w:pPr>
                              <w:jc w:val="center"/>
                            </w:pPr>
                            <w:r w:rsidRPr="000A10E8">
                              <w:rPr>
                                <w:noProof/>
                              </w:rPr>
                              <w:drawing>
                                <wp:inline distT="0" distB="0" distL="0" distR="0" wp14:anchorId="52962670" wp14:editId="654D85CE">
                                  <wp:extent cx="2752725" cy="15275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4663" cy="1534179"/>
                                          </a:xfrm>
                                          <a:prstGeom prst="rect">
                                            <a:avLst/>
                                          </a:prstGeom>
                                          <a:noFill/>
                                          <a:ln>
                                            <a:noFill/>
                                          </a:ln>
                                        </pic:spPr>
                                      </pic:pic>
                                    </a:graphicData>
                                  </a:graphic>
                                </wp:inline>
                              </w:drawing>
                            </w:r>
                            <w:r>
                              <w:t xml:space="preserve"> </w:t>
                            </w:r>
                          </w:p>
                          <w:p w14:paraId="02F34ADC" w14:textId="7CA13C9D" w:rsidR="00930FBD" w:rsidRPr="00996AA5" w:rsidRDefault="00930FBD" w:rsidP="00930FBD">
                            <w:pPr>
                              <w:pStyle w:val="ListParagraph"/>
                              <w:rPr>
                                <w:rFonts w:ascii="Arial" w:hAnsi="Arial" w:cs="Arial"/>
                                <w:b/>
                                <w:bCs/>
                                <w:color w:val="7030A0"/>
                                <w:sz w:val="28"/>
                                <w:szCs w:val="28"/>
                              </w:rPr>
                            </w:pPr>
                            <w:r w:rsidRPr="00996AA5">
                              <w:rPr>
                                <w:rFonts w:ascii="Arial" w:hAnsi="Arial" w:cs="Arial"/>
                                <w:b/>
                                <w:bCs/>
                                <w:color w:val="7030A0"/>
                                <w:sz w:val="28"/>
                                <w:szCs w:val="28"/>
                              </w:rPr>
                              <w:t xml:space="preserve">           Looking after YOU </w:t>
                            </w:r>
                          </w:p>
                          <w:p w14:paraId="4A8B7B1D" w14:textId="0FF8D1FD" w:rsidR="00930FBD" w:rsidRPr="00AF264D" w:rsidRDefault="00930FBD" w:rsidP="00930FBD">
                            <w:pPr>
                              <w:jc w:val="center"/>
                              <w:rPr>
                                <w:rFonts w:ascii="Arial" w:eastAsia="Times New Roman" w:hAnsi="Arial" w:cs="Arial"/>
                                <w:color w:val="C00000"/>
                                <w:sz w:val="24"/>
                                <w:szCs w:val="24"/>
                              </w:rPr>
                            </w:pPr>
                            <w:r w:rsidRPr="00342EA8">
                              <w:rPr>
                                <w:rFonts w:ascii="Arial" w:eastAsia="Times New Roman" w:hAnsi="Arial" w:cs="Arial"/>
                                <w:b/>
                                <w:bCs/>
                                <w:color w:val="C00000"/>
                                <w:sz w:val="24"/>
                                <w:szCs w:val="24"/>
                              </w:rPr>
                              <w:t xml:space="preserve">  </w:t>
                            </w:r>
                            <w:r w:rsidRPr="00AF264D">
                              <w:rPr>
                                <w:rFonts w:ascii="Arial" w:eastAsia="Times New Roman" w:hAnsi="Arial" w:cs="Arial"/>
                                <w:b/>
                                <w:bCs/>
                                <w:color w:val="C00000"/>
                                <w:sz w:val="24"/>
                                <w:szCs w:val="24"/>
                              </w:rPr>
                              <w:t>Award winning</w:t>
                            </w:r>
                            <w:r w:rsidR="00996AA5">
                              <w:rPr>
                                <w:rFonts w:ascii="Arial" w:eastAsia="Times New Roman" w:hAnsi="Arial" w:cs="Arial"/>
                                <w:b/>
                                <w:bCs/>
                                <w:color w:val="C00000"/>
                                <w:sz w:val="24"/>
                                <w:szCs w:val="24"/>
                              </w:rPr>
                              <w:t xml:space="preserve">  </w:t>
                            </w:r>
                          </w:p>
                          <w:p w14:paraId="2DAD7E8B" w14:textId="64C2472F" w:rsidR="00930FBD" w:rsidRDefault="00930FBD" w:rsidP="00AF264D">
                            <w:pPr>
                              <w:jc w:val="center"/>
                              <w:rPr>
                                <w:rFonts w:ascii="Arial" w:eastAsia="Times New Roman" w:hAnsi="Arial" w:cs="Arial"/>
                                <w:color w:val="C00000"/>
                                <w:sz w:val="22"/>
                                <w:szCs w:val="22"/>
                              </w:rPr>
                            </w:pPr>
                            <w:r w:rsidRPr="00AF264D">
                              <w:rPr>
                                <w:rFonts w:ascii="Arial" w:eastAsia="Times New Roman" w:hAnsi="Arial" w:cs="Arial"/>
                                <w:color w:val="C00000"/>
                                <w:sz w:val="24"/>
                                <w:szCs w:val="24"/>
                              </w:rPr>
                              <w:t xml:space="preserve">A total of </w:t>
                            </w:r>
                            <w:r w:rsidRPr="00AF264D">
                              <w:rPr>
                                <w:rFonts w:ascii="Arial" w:eastAsia="Times New Roman" w:hAnsi="Arial" w:cs="Arial"/>
                                <w:b/>
                                <w:bCs/>
                                <w:color w:val="C00000"/>
                                <w:sz w:val="24"/>
                                <w:szCs w:val="24"/>
                              </w:rPr>
                              <w:t>14,677 sessions</w:t>
                            </w:r>
                            <w:r w:rsidRPr="00AF264D">
                              <w:rPr>
                                <w:rFonts w:ascii="Arial" w:eastAsia="Times New Roman" w:hAnsi="Arial" w:cs="Arial"/>
                                <w:color w:val="C00000"/>
                                <w:sz w:val="24"/>
                                <w:szCs w:val="24"/>
                              </w:rPr>
                              <w:t xml:space="preserve"> have been booked since the service launched in April 2020</w:t>
                            </w:r>
                            <w:r w:rsidR="003B3E46">
                              <w:rPr>
                                <w:rFonts w:ascii="Arial" w:eastAsia="Times New Roman" w:hAnsi="Arial" w:cs="Arial"/>
                                <w:color w:val="C00000"/>
                                <w:sz w:val="22"/>
                                <w:szCs w:val="22"/>
                              </w:rPr>
                              <w:t>.</w:t>
                            </w:r>
                          </w:p>
                          <w:p w14:paraId="7F0A7F5E" w14:textId="7F5E09A4" w:rsidR="00930FBD" w:rsidRPr="00342EA8" w:rsidRDefault="00930FBD" w:rsidP="00930FBD">
                            <w:pPr>
                              <w:jc w:val="center"/>
                              <w:rPr>
                                <w:rFonts w:ascii="Arial" w:hAnsi="Arial" w:cs="Arial"/>
                                <w:b/>
                                <w:bCs/>
                                <w:sz w:val="24"/>
                                <w:szCs w:val="24"/>
                              </w:rPr>
                            </w:pPr>
                            <w:r w:rsidRPr="00342EA8">
                              <w:rPr>
                                <w:rFonts w:ascii="Arial" w:hAnsi="Arial" w:cs="Arial"/>
                                <w:b/>
                                <w:bCs/>
                                <w:sz w:val="24"/>
                                <w:szCs w:val="24"/>
                              </w:rPr>
                              <w:t>Ongoing support for our Primary Care Staff.</w:t>
                            </w:r>
                          </w:p>
                          <w:p w14:paraId="50C52D84" w14:textId="77777777" w:rsidR="00930FBD" w:rsidRPr="00342EA8" w:rsidRDefault="00930FBD" w:rsidP="00930FBD">
                            <w:pPr>
                              <w:jc w:val="center"/>
                              <w:rPr>
                                <w:rFonts w:ascii="Arial" w:hAnsi="Arial" w:cs="Arial"/>
                                <w:sz w:val="22"/>
                                <w:szCs w:val="22"/>
                              </w:rPr>
                            </w:pPr>
                            <w:r w:rsidRPr="00342EA8">
                              <w:rPr>
                                <w:rFonts w:ascii="Arial" w:hAnsi="Arial" w:cs="Arial"/>
                                <w:sz w:val="22"/>
                                <w:szCs w:val="22"/>
                              </w:rPr>
                              <w:t>There are three confidential coaching offers designed to be easily accessible and tailored to you.</w:t>
                            </w:r>
                          </w:p>
                          <w:p w14:paraId="5C29241C" w14:textId="0C31B10A" w:rsidR="00930FBD" w:rsidRPr="00342EA8" w:rsidRDefault="00930FBD" w:rsidP="003B3E46">
                            <w:pPr>
                              <w:jc w:val="center"/>
                              <w:rPr>
                                <w:rFonts w:ascii="Arial" w:hAnsi="Arial" w:cs="Arial"/>
                                <w:sz w:val="22"/>
                                <w:szCs w:val="22"/>
                              </w:rPr>
                            </w:pPr>
                            <w:r w:rsidRPr="00342EA8">
                              <w:rPr>
                                <w:rFonts w:ascii="Arial" w:hAnsi="Arial" w:cs="Arial"/>
                                <w:sz w:val="22"/>
                                <w:szCs w:val="22"/>
                              </w:rPr>
                              <w:t>Experienced coaches can help you as an individual, support you to manage your team and reflect on your career goals and ambitions.</w:t>
                            </w:r>
                          </w:p>
                          <w:p w14:paraId="315B26C1" w14:textId="696193BD" w:rsidR="00930FBD" w:rsidRDefault="00930FBD" w:rsidP="00930FBD">
                            <w:pPr>
                              <w:rPr>
                                <w:rFonts w:ascii="Arial" w:hAnsi="Arial" w:cs="Arial"/>
                                <w:sz w:val="22"/>
                                <w:szCs w:val="22"/>
                              </w:rPr>
                            </w:pPr>
                            <w:r w:rsidRPr="00342EA8">
                              <w:rPr>
                                <w:rFonts w:ascii="Arial" w:hAnsi="Arial" w:cs="Arial"/>
                                <w:sz w:val="22"/>
                                <w:szCs w:val="22"/>
                              </w:rPr>
                              <w:t>Use the links below to find out more information on how to gain the support you need:</w:t>
                            </w:r>
                          </w:p>
                          <w:p w14:paraId="5F6DA1F5" w14:textId="77777777" w:rsidR="003B3E46" w:rsidRPr="00342EA8" w:rsidRDefault="003B3E46" w:rsidP="00930FBD">
                            <w:pPr>
                              <w:rPr>
                                <w:rFonts w:ascii="Arial" w:hAnsi="Arial" w:cs="Arial"/>
                                <w:sz w:val="22"/>
                                <w:szCs w:val="22"/>
                              </w:rPr>
                            </w:pPr>
                          </w:p>
                          <w:p w14:paraId="10EA9920" w14:textId="77777777" w:rsidR="00930FBD" w:rsidRPr="00342EA8" w:rsidRDefault="003C2DEC" w:rsidP="00930FBD">
                            <w:pPr>
                              <w:rPr>
                                <w:rFonts w:ascii="Arial" w:hAnsi="Arial" w:cs="Arial"/>
                                <w:b/>
                                <w:bCs/>
                                <w:sz w:val="22"/>
                                <w:szCs w:val="22"/>
                              </w:rPr>
                            </w:pPr>
                            <w:hyperlink r:id="rId32" w:history="1">
                              <w:r w:rsidR="00930FBD" w:rsidRPr="00342EA8">
                                <w:rPr>
                                  <w:rStyle w:val="Hyperlink"/>
                                  <w:rFonts w:ascii="Arial" w:hAnsi="Arial" w:cs="Arial"/>
                                  <w:b/>
                                  <w:bCs/>
                                  <w:sz w:val="22"/>
                                  <w:szCs w:val="22"/>
                                </w:rPr>
                                <w:t>Looking after you too – you and your wellbeing</w:t>
                              </w:r>
                            </w:hyperlink>
                          </w:p>
                          <w:p w14:paraId="13012064" w14:textId="77777777" w:rsidR="00930FBD" w:rsidRPr="00342EA8" w:rsidRDefault="003C2DEC" w:rsidP="00930FBD">
                            <w:pPr>
                              <w:rPr>
                                <w:rFonts w:ascii="Arial" w:hAnsi="Arial" w:cs="Arial"/>
                                <w:b/>
                                <w:bCs/>
                                <w:sz w:val="22"/>
                                <w:szCs w:val="22"/>
                              </w:rPr>
                            </w:pPr>
                            <w:hyperlink r:id="rId33" w:history="1">
                              <w:r w:rsidR="00930FBD" w:rsidRPr="00342EA8">
                                <w:rPr>
                                  <w:rStyle w:val="Hyperlink"/>
                                  <w:rFonts w:ascii="Arial" w:hAnsi="Arial" w:cs="Arial"/>
                                  <w:b/>
                                  <w:bCs/>
                                  <w:sz w:val="22"/>
                                  <w:szCs w:val="22"/>
                                </w:rPr>
                                <w:t>Looking after your team – you and your team</w:t>
                              </w:r>
                            </w:hyperlink>
                          </w:p>
                          <w:p w14:paraId="2D4465E9" w14:textId="77777777" w:rsidR="00930FBD" w:rsidRPr="00342EA8" w:rsidRDefault="003C2DEC" w:rsidP="00930FBD">
                            <w:pPr>
                              <w:rPr>
                                <w:rFonts w:ascii="Arial" w:hAnsi="Arial" w:cs="Arial"/>
                                <w:b/>
                                <w:bCs/>
                                <w:sz w:val="22"/>
                                <w:szCs w:val="22"/>
                              </w:rPr>
                            </w:pPr>
                            <w:hyperlink r:id="rId34" w:history="1">
                              <w:r w:rsidR="00930FBD" w:rsidRPr="00342EA8">
                                <w:rPr>
                                  <w:rStyle w:val="Hyperlink"/>
                                  <w:rFonts w:ascii="Arial" w:hAnsi="Arial" w:cs="Arial"/>
                                  <w:b/>
                                  <w:bCs/>
                                  <w:sz w:val="22"/>
                                  <w:szCs w:val="22"/>
                                </w:rPr>
                                <w:t>Looking after your career – you and your career</w:t>
                              </w:r>
                            </w:hyperlink>
                          </w:p>
                          <w:p w14:paraId="34065D5C" w14:textId="77777777" w:rsidR="00930FBD" w:rsidRDefault="00930FBD" w:rsidP="00930FBD">
                            <w:pPr>
                              <w:jc w:val="center"/>
                              <w:rPr>
                                <w:rFonts w:ascii="Arial" w:hAnsi="Arial" w:cs="Arial"/>
                                <w:sz w:val="22"/>
                                <w:szCs w:val="22"/>
                              </w:rPr>
                            </w:pPr>
                          </w:p>
                          <w:p w14:paraId="7338515C" w14:textId="77777777" w:rsidR="00930FBD" w:rsidRPr="00344537" w:rsidRDefault="00930FBD" w:rsidP="00930FBD">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0AD1" id="Text Box 10" o:spid="_x0000_s1036" type="#_x0000_t202" style="position:absolute;margin-left:-53.25pt;margin-top:19.15pt;width:270pt;height:524.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" fillcolor="#ffc000" strokecolor="#595959" strokeweight="1.5pt">
                <v:textbox>
                  <w:txbxContent>
                    <w:p w14:paraId="74808ECD" w14:textId="77777777" w:rsidR="00930FBD" w:rsidRDefault="00930FBD" w:rsidP="00930FBD">
                      <w:pPr>
                        <w:jc w:val="center"/>
                      </w:pPr>
                      <w:r w:rsidRPr="000A10E8">
                        <w:rPr>
                          <w:noProof/>
                        </w:rPr>
                        <w:drawing>
                          <wp:inline distT="0" distB="0" distL="0" distR="0" wp14:anchorId="52962670" wp14:editId="654D85CE">
                            <wp:extent cx="2752725" cy="15275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4663" cy="1534179"/>
                                    </a:xfrm>
                                    <a:prstGeom prst="rect">
                                      <a:avLst/>
                                    </a:prstGeom>
                                    <a:noFill/>
                                    <a:ln>
                                      <a:noFill/>
                                    </a:ln>
                                  </pic:spPr>
                                </pic:pic>
                              </a:graphicData>
                            </a:graphic>
                          </wp:inline>
                        </w:drawing>
                      </w:r>
                      <w:r>
                        <w:t xml:space="preserve"> </w:t>
                      </w:r>
                    </w:p>
                    <w:p w14:paraId="02F34ADC" w14:textId="7CA13C9D" w:rsidR="00930FBD" w:rsidRPr="00996AA5" w:rsidRDefault="00930FBD" w:rsidP="00930FBD">
                      <w:pPr>
                        <w:pStyle w:val="ListParagraph"/>
                        <w:rPr>
                          <w:rFonts w:ascii="Arial" w:hAnsi="Arial" w:cs="Arial"/>
                          <w:b/>
                          <w:bCs/>
                          <w:color w:val="7030A0"/>
                          <w:sz w:val="28"/>
                          <w:szCs w:val="28"/>
                        </w:rPr>
                      </w:pPr>
                      <w:r w:rsidRPr="00996AA5">
                        <w:rPr>
                          <w:rFonts w:ascii="Arial" w:hAnsi="Arial" w:cs="Arial"/>
                          <w:b/>
                          <w:bCs/>
                          <w:color w:val="7030A0"/>
                          <w:sz w:val="28"/>
                          <w:szCs w:val="28"/>
                        </w:rPr>
                        <w:t xml:space="preserve">           Looking after YOU </w:t>
                      </w:r>
                    </w:p>
                    <w:p w14:paraId="4A8B7B1D" w14:textId="0FF8D1FD" w:rsidR="00930FBD" w:rsidRPr="00AF264D" w:rsidRDefault="00930FBD" w:rsidP="00930FBD">
                      <w:pPr>
                        <w:jc w:val="center"/>
                        <w:rPr>
                          <w:rFonts w:ascii="Arial" w:eastAsia="Times New Roman" w:hAnsi="Arial" w:cs="Arial"/>
                          <w:color w:val="C00000"/>
                          <w:sz w:val="24"/>
                          <w:szCs w:val="24"/>
                        </w:rPr>
                      </w:pPr>
                      <w:r w:rsidRPr="00342EA8">
                        <w:rPr>
                          <w:rFonts w:ascii="Arial" w:eastAsia="Times New Roman" w:hAnsi="Arial" w:cs="Arial"/>
                          <w:b/>
                          <w:bCs/>
                          <w:color w:val="C00000"/>
                          <w:sz w:val="24"/>
                          <w:szCs w:val="24"/>
                        </w:rPr>
                        <w:t xml:space="preserve">  </w:t>
                      </w:r>
                      <w:r w:rsidRPr="00AF264D">
                        <w:rPr>
                          <w:rFonts w:ascii="Arial" w:eastAsia="Times New Roman" w:hAnsi="Arial" w:cs="Arial"/>
                          <w:b/>
                          <w:bCs/>
                          <w:color w:val="C00000"/>
                          <w:sz w:val="24"/>
                          <w:szCs w:val="24"/>
                        </w:rPr>
                        <w:t>Award winning</w:t>
                      </w:r>
                      <w:r w:rsidR="00996AA5">
                        <w:rPr>
                          <w:rFonts w:ascii="Arial" w:eastAsia="Times New Roman" w:hAnsi="Arial" w:cs="Arial"/>
                          <w:b/>
                          <w:bCs/>
                          <w:color w:val="C00000"/>
                          <w:sz w:val="24"/>
                          <w:szCs w:val="24"/>
                        </w:rPr>
                        <w:t xml:space="preserve">  </w:t>
                      </w:r>
                    </w:p>
                    <w:p w14:paraId="2DAD7E8B" w14:textId="64C2472F" w:rsidR="00930FBD" w:rsidRDefault="00930FBD" w:rsidP="00AF264D">
                      <w:pPr>
                        <w:jc w:val="center"/>
                        <w:rPr>
                          <w:rFonts w:ascii="Arial" w:eastAsia="Times New Roman" w:hAnsi="Arial" w:cs="Arial"/>
                          <w:color w:val="C00000"/>
                          <w:sz w:val="22"/>
                          <w:szCs w:val="22"/>
                        </w:rPr>
                      </w:pPr>
                      <w:r w:rsidRPr="00AF264D">
                        <w:rPr>
                          <w:rFonts w:ascii="Arial" w:eastAsia="Times New Roman" w:hAnsi="Arial" w:cs="Arial"/>
                          <w:color w:val="C00000"/>
                          <w:sz w:val="24"/>
                          <w:szCs w:val="24"/>
                        </w:rPr>
                        <w:t xml:space="preserve">A total of </w:t>
                      </w:r>
                      <w:r w:rsidRPr="00AF264D">
                        <w:rPr>
                          <w:rFonts w:ascii="Arial" w:eastAsia="Times New Roman" w:hAnsi="Arial" w:cs="Arial"/>
                          <w:b/>
                          <w:bCs/>
                          <w:color w:val="C00000"/>
                          <w:sz w:val="24"/>
                          <w:szCs w:val="24"/>
                        </w:rPr>
                        <w:t>14,677 sessions</w:t>
                      </w:r>
                      <w:r w:rsidRPr="00AF264D">
                        <w:rPr>
                          <w:rFonts w:ascii="Arial" w:eastAsia="Times New Roman" w:hAnsi="Arial" w:cs="Arial"/>
                          <w:color w:val="C00000"/>
                          <w:sz w:val="24"/>
                          <w:szCs w:val="24"/>
                        </w:rPr>
                        <w:t xml:space="preserve"> have been booked since the service launched in April 2020</w:t>
                      </w:r>
                      <w:r w:rsidR="003B3E46">
                        <w:rPr>
                          <w:rFonts w:ascii="Arial" w:eastAsia="Times New Roman" w:hAnsi="Arial" w:cs="Arial"/>
                          <w:color w:val="C00000"/>
                          <w:sz w:val="22"/>
                          <w:szCs w:val="22"/>
                        </w:rPr>
                        <w:t>.</w:t>
                      </w:r>
                    </w:p>
                    <w:p w14:paraId="7F0A7F5E" w14:textId="7F5E09A4" w:rsidR="00930FBD" w:rsidRPr="00342EA8" w:rsidRDefault="00930FBD" w:rsidP="00930FBD">
                      <w:pPr>
                        <w:jc w:val="center"/>
                        <w:rPr>
                          <w:rFonts w:ascii="Arial" w:hAnsi="Arial" w:cs="Arial"/>
                          <w:b/>
                          <w:bCs/>
                          <w:sz w:val="24"/>
                          <w:szCs w:val="24"/>
                        </w:rPr>
                      </w:pPr>
                      <w:r w:rsidRPr="00342EA8">
                        <w:rPr>
                          <w:rFonts w:ascii="Arial" w:hAnsi="Arial" w:cs="Arial"/>
                          <w:b/>
                          <w:bCs/>
                          <w:sz w:val="24"/>
                          <w:szCs w:val="24"/>
                        </w:rPr>
                        <w:t>Ongoing support for our Primary Care Staff.</w:t>
                      </w:r>
                    </w:p>
                    <w:p w14:paraId="50C52D84" w14:textId="77777777" w:rsidR="00930FBD" w:rsidRPr="00342EA8" w:rsidRDefault="00930FBD" w:rsidP="00930FBD">
                      <w:pPr>
                        <w:jc w:val="center"/>
                        <w:rPr>
                          <w:rFonts w:ascii="Arial" w:hAnsi="Arial" w:cs="Arial"/>
                          <w:sz w:val="22"/>
                          <w:szCs w:val="22"/>
                        </w:rPr>
                      </w:pPr>
                      <w:r w:rsidRPr="00342EA8">
                        <w:rPr>
                          <w:rFonts w:ascii="Arial" w:hAnsi="Arial" w:cs="Arial"/>
                          <w:sz w:val="22"/>
                          <w:szCs w:val="22"/>
                        </w:rPr>
                        <w:t>There are three confidential coaching offers designed to be easily accessible and tailored to you.</w:t>
                      </w:r>
                    </w:p>
                    <w:p w14:paraId="5C29241C" w14:textId="0C31B10A" w:rsidR="00930FBD" w:rsidRPr="00342EA8" w:rsidRDefault="00930FBD" w:rsidP="003B3E46">
                      <w:pPr>
                        <w:jc w:val="center"/>
                        <w:rPr>
                          <w:rFonts w:ascii="Arial" w:hAnsi="Arial" w:cs="Arial"/>
                          <w:sz w:val="22"/>
                          <w:szCs w:val="22"/>
                        </w:rPr>
                      </w:pPr>
                      <w:r w:rsidRPr="00342EA8">
                        <w:rPr>
                          <w:rFonts w:ascii="Arial" w:hAnsi="Arial" w:cs="Arial"/>
                          <w:sz w:val="22"/>
                          <w:szCs w:val="22"/>
                        </w:rPr>
                        <w:t>Experienced coaches can help you as an individual, support you to manage your team and reflect on your career goals and ambitions.</w:t>
                      </w:r>
                    </w:p>
                    <w:p w14:paraId="315B26C1" w14:textId="696193BD" w:rsidR="00930FBD" w:rsidRDefault="00930FBD" w:rsidP="00930FBD">
                      <w:pPr>
                        <w:rPr>
                          <w:rFonts w:ascii="Arial" w:hAnsi="Arial" w:cs="Arial"/>
                          <w:sz w:val="22"/>
                          <w:szCs w:val="22"/>
                        </w:rPr>
                      </w:pPr>
                      <w:r w:rsidRPr="00342EA8">
                        <w:rPr>
                          <w:rFonts w:ascii="Arial" w:hAnsi="Arial" w:cs="Arial"/>
                          <w:sz w:val="22"/>
                          <w:szCs w:val="22"/>
                        </w:rPr>
                        <w:t>Use the links below to find out more information on how to gain the support you need:</w:t>
                      </w:r>
                    </w:p>
                    <w:p w14:paraId="5F6DA1F5" w14:textId="77777777" w:rsidR="003B3E46" w:rsidRPr="00342EA8" w:rsidRDefault="003B3E46" w:rsidP="00930FBD">
                      <w:pPr>
                        <w:rPr>
                          <w:rFonts w:ascii="Arial" w:hAnsi="Arial" w:cs="Arial"/>
                          <w:sz w:val="22"/>
                          <w:szCs w:val="22"/>
                        </w:rPr>
                      </w:pPr>
                    </w:p>
                    <w:p w14:paraId="10EA9920" w14:textId="77777777" w:rsidR="00930FBD" w:rsidRPr="00342EA8" w:rsidRDefault="003C2DEC" w:rsidP="00930FBD">
                      <w:pPr>
                        <w:rPr>
                          <w:rFonts w:ascii="Arial" w:hAnsi="Arial" w:cs="Arial"/>
                          <w:b/>
                          <w:bCs/>
                          <w:sz w:val="22"/>
                          <w:szCs w:val="22"/>
                        </w:rPr>
                      </w:pPr>
                      <w:hyperlink r:id="rId35" w:history="1">
                        <w:r w:rsidR="00930FBD" w:rsidRPr="00342EA8">
                          <w:rPr>
                            <w:rStyle w:val="Hyperlink"/>
                            <w:rFonts w:ascii="Arial" w:hAnsi="Arial" w:cs="Arial"/>
                            <w:b/>
                            <w:bCs/>
                            <w:sz w:val="22"/>
                            <w:szCs w:val="22"/>
                          </w:rPr>
                          <w:t>Looking after you too – you and your wellbeing</w:t>
                        </w:r>
                      </w:hyperlink>
                    </w:p>
                    <w:p w14:paraId="13012064" w14:textId="77777777" w:rsidR="00930FBD" w:rsidRPr="00342EA8" w:rsidRDefault="003C2DEC" w:rsidP="00930FBD">
                      <w:pPr>
                        <w:rPr>
                          <w:rFonts w:ascii="Arial" w:hAnsi="Arial" w:cs="Arial"/>
                          <w:b/>
                          <w:bCs/>
                          <w:sz w:val="22"/>
                          <w:szCs w:val="22"/>
                        </w:rPr>
                      </w:pPr>
                      <w:hyperlink r:id="rId36" w:history="1">
                        <w:r w:rsidR="00930FBD" w:rsidRPr="00342EA8">
                          <w:rPr>
                            <w:rStyle w:val="Hyperlink"/>
                            <w:rFonts w:ascii="Arial" w:hAnsi="Arial" w:cs="Arial"/>
                            <w:b/>
                            <w:bCs/>
                            <w:sz w:val="22"/>
                            <w:szCs w:val="22"/>
                          </w:rPr>
                          <w:t>Looking after your team – you and your team</w:t>
                        </w:r>
                      </w:hyperlink>
                    </w:p>
                    <w:p w14:paraId="2D4465E9" w14:textId="77777777" w:rsidR="00930FBD" w:rsidRPr="00342EA8" w:rsidRDefault="003C2DEC" w:rsidP="00930FBD">
                      <w:pPr>
                        <w:rPr>
                          <w:rFonts w:ascii="Arial" w:hAnsi="Arial" w:cs="Arial"/>
                          <w:b/>
                          <w:bCs/>
                          <w:sz w:val="22"/>
                          <w:szCs w:val="22"/>
                        </w:rPr>
                      </w:pPr>
                      <w:hyperlink r:id="rId37" w:history="1">
                        <w:r w:rsidR="00930FBD" w:rsidRPr="00342EA8">
                          <w:rPr>
                            <w:rStyle w:val="Hyperlink"/>
                            <w:rFonts w:ascii="Arial" w:hAnsi="Arial" w:cs="Arial"/>
                            <w:b/>
                            <w:bCs/>
                            <w:sz w:val="22"/>
                            <w:szCs w:val="22"/>
                          </w:rPr>
                          <w:t>Looking after your career – you and your career</w:t>
                        </w:r>
                      </w:hyperlink>
                    </w:p>
                    <w:p w14:paraId="34065D5C" w14:textId="77777777" w:rsidR="00930FBD" w:rsidRDefault="00930FBD" w:rsidP="00930FBD">
                      <w:pPr>
                        <w:jc w:val="center"/>
                        <w:rPr>
                          <w:rFonts w:ascii="Arial" w:hAnsi="Arial" w:cs="Arial"/>
                          <w:sz w:val="22"/>
                          <w:szCs w:val="22"/>
                        </w:rPr>
                      </w:pPr>
                    </w:p>
                    <w:p w14:paraId="7338515C" w14:textId="77777777" w:rsidR="00930FBD" w:rsidRPr="00344537" w:rsidRDefault="00930FBD" w:rsidP="00930FBD">
                      <w:pPr>
                        <w:jc w:val="center"/>
                        <w:rPr>
                          <w:rFonts w:ascii="Arial" w:hAnsi="Arial" w:cs="Arial"/>
                          <w:sz w:val="22"/>
                          <w:szCs w:val="22"/>
                        </w:rPr>
                      </w:pPr>
                    </w:p>
                  </w:txbxContent>
                </v:textbox>
                <w10:wrap anchorx="margin"/>
              </v:shape>
            </w:pict>
          </mc:Fallback>
        </mc:AlternateContent>
      </w:r>
    </w:p>
    <w:p w14:paraId="4BAF9285" w14:textId="5263AF8A" w:rsidR="007370F3" w:rsidRDefault="007370F3" w:rsidP="0010180C"/>
    <w:p w14:paraId="4E5D4E0C" w14:textId="0F467F91" w:rsidR="007370F3" w:rsidRDefault="007370F3" w:rsidP="0010180C"/>
    <w:p w14:paraId="37420971" w14:textId="289C1F3B" w:rsidR="007370F3" w:rsidRDefault="00930FBD" w:rsidP="00930FBD">
      <w:pPr>
        <w:tabs>
          <w:tab w:val="left" w:pos="7995"/>
        </w:tabs>
      </w:pPr>
      <w:r>
        <w:tab/>
        <w:t xml:space="preserve"> </w:t>
      </w:r>
    </w:p>
    <w:p w14:paraId="3B3A34FC" w14:textId="13E87B2A" w:rsidR="007370F3" w:rsidRDefault="007370F3" w:rsidP="0010180C"/>
    <w:p w14:paraId="425FA19B" w14:textId="58C9C290" w:rsidR="007370F3" w:rsidRDefault="00E9145C" w:rsidP="0010180C">
      <w:r>
        <w:rPr>
          <w:noProof/>
        </w:rPr>
        <mc:AlternateContent>
          <mc:Choice Requires="wps">
            <w:drawing>
              <wp:anchor distT="0" distB="0" distL="114300" distR="114300" simplePos="0" relativeHeight="251827200" behindDoc="0" locked="0" layoutInCell="1" allowOverlap="1" wp14:anchorId="38D65C06" wp14:editId="5762854A">
                <wp:simplePos x="0" y="0"/>
                <wp:positionH relativeFrom="page">
                  <wp:posOffset>3800475</wp:posOffset>
                </wp:positionH>
                <wp:positionV relativeFrom="paragraph">
                  <wp:posOffset>12065</wp:posOffset>
                </wp:positionV>
                <wp:extent cx="3581400" cy="53721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581400" cy="5372100"/>
                        </a:xfrm>
                        <a:prstGeom prst="rect">
                          <a:avLst/>
                        </a:prstGeom>
                        <a:solidFill>
                          <a:schemeClr val="accent5">
                            <a:lumMod val="20000"/>
                            <a:lumOff val="80000"/>
                          </a:schemeClr>
                        </a:solidFill>
                        <a:ln w="19050">
                          <a:solidFill>
                            <a:schemeClr val="accent4"/>
                          </a:solidFill>
                        </a:ln>
                      </wps:spPr>
                      <wps:txbx>
                        <w:txbxContent>
                          <w:p w14:paraId="64AB114E" w14:textId="1C9432A1" w:rsidR="00930FBD" w:rsidRPr="00996AA5" w:rsidRDefault="00930FBD" w:rsidP="00930FBD">
                            <w:pPr>
                              <w:pStyle w:val="NormalWeb"/>
                              <w:spacing w:before="0" w:beforeAutospacing="0" w:after="0" w:afterAutospacing="0" w:line="360" w:lineRule="atLeast"/>
                              <w:jc w:val="center"/>
                              <w:textAlignment w:val="center"/>
                              <w:rPr>
                                <w:rStyle w:val="Strong"/>
                                <w:rFonts w:ascii="Arial" w:hAnsi="Arial" w:cs="Arial"/>
                                <w:color w:val="7030A0"/>
                                <w:position w:val="17"/>
                                <w:sz w:val="28"/>
                                <w:szCs w:val="28"/>
                              </w:rPr>
                            </w:pPr>
                            <w:r w:rsidRPr="00996AA5">
                              <w:rPr>
                                <w:rStyle w:val="Strong"/>
                                <w:rFonts w:ascii="Arial" w:hAnsi="Arial" w:cs="Arial"/>
                                <w:color w:val="7030A0"/>
                                <w:position w:val="17"/>
                                <w:sz w:val="28"/>
                                <w:szCs w:val="28"/>
                              </w:rPr>
                              <w:t>Support available to you</w:t>
                            </w:r>
                          </w:p>
                          <w:p w14:paraId="7C671D81" w14:textId="5DD5B0AA" w:rsidR="00AF264D" w:rsidRDefault="00AF264D" w:rsidP="00930FBD">
                            <w:pPr>
                              <w:pStyle w:val="NormalWeb"/>
                              <w:spacing w:before="0" w:beforeAutospacing="0" w:after="0" w:afterAutospacing="0" w:line="360" w:lineRule="atLeast"/>
                              <w:jc w:val="center"/>
                              <w:textAlignment w:val="center"/>
                              <w:rPr>
                                <w:rFonts w:ascii="Arial" w:hAnsi="Arial" w:cs="Arial"/>
                                <w:color w:val="030303"/>
                                <w:position w:val="17"/>
                                <w:sz w:val="28"/>
                                <w:szCs w:val="28"/>
                              </w:rPr>
                            </w:pPr>
                          </w:p>
                          <w:p w14:paraId="2C1067E8" w14:textId="77777777" w:rsidR="00791098" w:rsidRPr="00791098" w:rsidRDefault="00791098" w:rsidP="00791098">
                            <w:pPr>
                              <w:spacing w:beforeAutospacing="1" w:after="100" w:afterAutospacing="1" w:line="240" w:lineRule="auto"/>
                              <w:jc w:val="center"/>
                              <w:rPr>
                                <w:rFonts w:ascii="Arial" w:eastAsia="Times New Roman" w:hAnsi="Arial" w:cs="Arial"/>
                                <w:color w:val="002060"/>
                                <w:sz w:val="24"/>
                                <w:szCs w:val="24"/>
                                <w:lang w:val="en-US" w:eastAsia="en-GB"/>
                              </w:rPr>
                            </w:pPr>
                            <w:r w:rsidRPr="00791098">
                              <w:rPr>
                                <w:rFonts w:ascii="Arial" w:eastAsia="Times New Roman" w:hAnsi="Arial" w:cs="Arial"/>
                                <w:color w:val="002060"/>
                                <w:sz w:val="24"/>
                                <w:szCs w:val="24"/>
                                <w:lang w:val="en-US" w:eastAsia="en-GB"/>
                              </w:rPr>
                              <w:t>Helping you manage your own health and wellbeing while looking after others.</w:t>
                            </w:r>
                          </w:p>
                          <w:p w14:paraId="69E7604B" w14:textId="77777777" w:rsidR="00791098" w:rsidRPr="00A374F0" w:rsidRDefault="00791098" w:rsidP="00930FBD">
                            <w:pPr>
                              <w:pStyle w:val="NormalWeb"/>
                              <w:spacing w:before="0" w:beforeAutospacing="0" w:after="0" w:afterAutospacing="0" w:line="360" w:lineRule="atLeast"/>
                              <w:jc w:val="center"/>
                              <w:textAlignment w:val="center"/>
                              <w:rPr>
                                <w:rFonts w:ascii="Arial" w:hAnsi="Arial" w:cs="Arial"/>
                                <w:color w:val="030303"/>
                                <w:position w:val="17"/>
                                <w:sz w:val="28"/>
                                <w:szCs w:val="28"/>
                              </w:rPr>
                            </w:pPr>
                          </w:p>
                          <w:p w14:paraId="59EA2876" w14:textId="4A2E1ABA" w:rsidR="00930FBD" w:rsidRDefault="00791098" w:rsidP="00791098">
                            <w:pPr>
                              <w:jc w:val="center"/>
                              <w:rPr>
                                <w:rFonts w:ascii="Arial" w:hAnsi="Arial" w:cs="Arial"/>
                                <w:sz w:val="24"/>
                                <w:szCs w:val="24"/>
                                <w:lang w:val="en-US"/>
                              </w:rPr>
                            </w:pPr>
                            <w:r w:rsidRPr="00791098">
                              <w:rPr>
                                <w:rFonts w:ascii="Arial" w:hAnsi="Arial" w:cs="Arial"/>
                                <w:sz w:val="24"/>
                                <w:szCs w:val="24"/>
                                <w:lang w:val="en-US"/>
                              </w:rPr>
                              <w:t>In the current climate of increasing pressures on our healthcare system, our NHS people are facing significant stresses.</w:t>
                            </w:r>
                          </w:p>
                          <w:p w14:paraId="65C43273" w14:textId="32D060A9" w:rsidR="00791098" w:rsidRDefault="00791098" w:rsidP="00791098">
                            <w:pPr>
                              <w:jc w:val="center"/>
                              <w:rPr>
                                <w:rFonts w:ascii="Arial" w:hAnsi="Arial" w:cs="Arial"/>
                                <w:sz w:val="24"/>
                                <w:szCs w:val="24"/>
                                <w:lang w:val="en-US"/>
                              </w:rPr>
                            </w:pPr>
                          </w:p>
                          <w:p w14:paraId="46CA108E" w14:textId="77777777" w:rsidR="00791098" w:rsidRDefault="00791098" w:rsidP="00791098">
                            <w:pPr>
                              <w:jc w:val="center"/>
                              <w:rPr>
                                <w:rFonts w:ascii="Arial" w:hAnsi="Arial" w:cs="Arial"/>
                                <w:sz w:val="24"/>
                                <w:szCs w:val="24"/>
                                <w:lang w:val="en-US"/>
                              </w:rPr>
                            </w:pPr>
                            <w:r w:rsidRPr="00791098">
                              <w:rPr>
                                <w:rFonts w:ascii="Arial" w:hAnsi="Arial" w:cs="Arial"/>
                                <w:sz w:val="24"/>
                                <w:szCs w:val="24"/>
                                <w:lang w:val="en-US"/>
                              </w:rPr>
                              <w:t xml:space="preserve">We must all encourage each other to seek help – and seek it at the point at which it is needed. </w:t>
                            </w:r>
                          </w:p>
                          <w:p w14:paraId="3A680EFD" w14:textId="77777777" w:rsidR="00B04A1E" w:rsidRDefault="00B04A1E" w:rsidP="00B04A1E">
                            <w:pPr>
                              <w:jc w:val="center"/>
                              <w:rPr>
                                <w:rFonts w:ascii="Arial" w:hAnsi="Arial" w:cs="Arial"/>
                                <w:sz w:val="24"/>
                                <w:szCs w:val="24"/>
                                <w:lang w:val="en-US"/>
                              </w:rPr>
                            </w:pPr>
                            <w:r>
                              <w:rPr>
                                <w:rFonts w:ascii="Arial" w:hAnsi="Arial" w:cs="Arial"/>
                                <w:sz w:val="24"/>
                                <w:szCs w:val="24"/>
                                <w:lang w:val="en-US"/>
                              </w:rPr>
                              <w:t>Leaders and teams are encouraged to offer their colleagues support to stay well at work, and to keep offering it consistently to help our staff care for their patients, long term.</w:t>
                            </w:r>
                          </w:p>
                          <w:p w14:paraId="0CAE1279" w14:textId="1803F698" w:rsidR="00791098" w:rsidRPr="00791098" w:rsidRDefault="00791098" w:rsidP="00791098">
                            <w:pPr>
                              <w:jc w:val="center"/>
                              <w:rPr>
                                <w:rFonts w:ascii="Arial" w:hAnsi="Arial" w:cs="Arial"/>
                                <w:b/>
                                <w:bCs/>
                                <w:sz w:val="24"/>
                                <w:szCs w:val="24"/>
                                <w:lang w:val="en-US"/>
                              </w:rPr>
                            </w:pPr>
                            <w:r w:rsidRPr="00791098">
                              <w:rPr>
                                <w:rFonts w:ascii="Arial" w:hAnsi="Arial" w:cs="Arial"/>
                                <w:b/>
                                <w:bCs/>
                                <w:sz w:val="24"/>
                                <w:szCs w:val="24"/>
                                <w:lang w:val="en-US"/>
                              </w:rPr>
                              <w:t>Click Here</w:t>
                            </w:r>
                          </w:p>
                          <w:p w14:paraId="70801B7E" w14:textId="6CDACD77" w:rsidR="00791098" w:rsidRDefault="003C2DEC" w:rsidP="00791098">
                            <w:pPr>
                              <w:jc w:val="center"/>
                              <w:rPr>
                                <w:rFonts w:ascii="Arial" w:hAnsi="Arial" w:cs="Arial"/>
                                <w:sz w:val="24"/>
                                <w:szCs w:val="24"/>
                                <w:lang w:val="en-US"/>
                              </w:rPr>
                            </w:pPr>
                            <w:hyperlink r:id="rId38" w:history="1">
                              <w:r w:rsidR="00791098">
                                <w:rPr>
                                  <w:rStyle w:val="Hyperlink"/>
                                  <w:rFonts w:ascii="Arial" w:hAnsi="Arial" w:cs="Arial"/>
                                  <w:sz w:val="24"/>
                                  <w:szCs w:val="24"/>
                                  <w:lang w:val="en-US"/>
                                </w:rPr>
                                <w:t>Supporting-our-nhs-people/support-now</w:t>
                              </w:r>
                            </w:hyperlink>
                          </w:p>
                          <w:p w14:paraId="0776AF1D" w14:textId="56A2C6D2" w:rsidR="00791098" w:rsidRDefault="00791098" w:rsidP="00791098">
                            <w:pPr>
                              <w:jc w:val="center"/>
                              <w:rPr>
                                <w:rFonts w:ascii="Arial" w:hAnsi="Arial" w:cs="Arial"/>
                                <w:sz w:val="24"/>
                                <w:szCs w:val="24"/>
                                <w:lang w:val="en-US"/>
                              </w:rPr>
                            </w:pPr>
                            <w:r>
                              <w:rPr>
                                <w:rFonts w:ascii="Arial" w:hAnsi="Arial" w:cs="Arial"/>
                                <w:noProof/>
                                <w:sz w:val="24"/>
                                <w:szCs w:val="24"/>
                                <w:lang w:val="en-US"/>
                              </w:rPr>
                              <w:drawing>
                                <wp:inline distT="0" distB="0" distL="0" distR="0" wp14:anchorId="3DB245AC" wp14:editId="49E73760">
                                  <wp:extent cx="800100" cy="581025"/>
                                  <wp:effectExtent l="0" t="0" r="0" b="0"/>
                                  <wp:docPr id="7" name="Graphic 7" descr="Op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Open hand"/>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800100" cy="581025"/>
                                          </a:xfrm>
                                          <a:prstGeom prst="rect">
                                            <a:avLst/>
                                          </a:prstGeom>
                                        </pic:spPr>
                                      </pic:pic>
                                    </a:graphicData>
                                  </a:graphic>
                                </wp:inline>
                              </w:drawing>
                            </w:r>
                          </w:p>
                          <w:p w14:paraId="5FFFF957" w14:textId="7A0D579E" w:rsidR="00791098" w:rsidRDefault="00791098" w:rsidP="00791098">
                            <w:pPr>
                              <w:jc w:val="center"/>
                              <w:rPr>
                                <w:rFonts w:ascii="Arial" w:hAnsi="Arial" w:cs="Arial"/>
                                <w:sz w:val="24"/>
                                <w:szCs w:val="24"/>
                                <w:lang w:val="en-US"/>
                              </w:rPr>
                            </w:pPr>
                          </w:p>
                          <w:p w14:paraId="6CE74082" w14:textId="77777777" w:rsidR="00791098" w:rsidRDefault="00791098" w:rsidP="00791098">
                            <w:pPr>
                              <w:jc w:val="center"/>
                              <w:rPr>
                                <w:rFonts w:ascii="Arial" w:hAnsi="Arial" w:cs="Arial"/>
                                <w:sz w:val="24"/>
                                <w:szCs w:val="24"/>
                                <w:lang w:val="en-US"/>
                              </w:rPr>
                            </w:pPr>
                          </w:p>
                          <w:p w14:paraId="1601870F" w14:textId="53A705DE" w:rsidR="00791098" w:rsidRDefault="00791098" w:rsidP="00791098">
                            <w:pPr>
                              <w:jc w:val="both"/>
                              <w:rPr>
                                <w:rFonts w:ascii="Arial" w:hAnsi="Arial" w:cs="Arial"/>
                                <w:sz w:val="24"/>
                                <w:szCs w:val="24"/>
                                <w:lang w:val="en-US"/>
                              </w:rPr>
                            </w:pPr>
                          </w:p>
                          <w:p w14:paraId="4998FF6E" w14:textId="77777777" w:rsidR="00791098" w:rsidRDefault="00791098" w:rsidP="00791098">
                            <w:pPr>
                              <w:jc w:val="both"/>
                              <w:rPr>
                                <w:rFonts w:ascii="Arial" w:hAnsi="Arial" w:cs="Arial"/>
                                <w:sz w:val="24"/>
                                <w:szCs w:val="24"/>
                                <w:lang w:val="en-US"/>
                              </w:rPr>
                            </w:pPr>
                          </w:p>
                          <w:p w14:paraId="7E819B61" w14:textId="4D32E46E" w:rsidR="00791098" w:rsidRDefault="00791098" w:rsidP="00791098">
                            <w:pPr>
                              <w:jc w:val="center"/>
                              <w:rPr>
                                <w:rFonts w:ascii="Arial" w:hAnsi="Arial" w:cs="Arial"/>
                                <w:sz w:val="24"/>
                                <w:szCs w:val="24"/>
                                <w:lang w:val="en-US"/>
                              </w:rPr>
                            </w:pPr>
                          </w:p>
                          <w:p w14:paraId="3472241B" w14:textId="77777777" w:rsidR="00791098" w:rsidRPr="00791098" w:rsidRDefault="00791098" w:rsidP="00791098">
                            <w:pPr>
                              <w:jc w:val="center"/>
                              <w:rPr>
                                <w:rFonts w:ascii="Arial" w:hAnsi="Arial" w:cs="Arial"/>
                                <w:sz w:val="24"/>
                                <w:szCs w:val="24"/>
                              </w:rPr>
                            </w:pPr>
                          </w:p>
                          <w:p w14:paraId="454865B1" w14:textId="77777777" w:rsidR="00AF264D" w:rsidRPr="00A374F0" w:rsidRDefault="00AF264D" w:rsidP="00930FBD">
                            <w:pPr>
                              <w:jc w:val="center"/>
                              <w:rPr>
                                <w:rFonts w:ascii="Arial" w:hAnsi="Arial" w:cs="Arial"/>
                                <w:color w:val="030303"/>
                                <w:position w:val="17"/>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65C06" id="Text Box 24" o:spid="_x0000_s1037" type="#_x0000_t202" style="position:absolute;margin-left:299.25pt;margin-top:.95pt;width:282pt;height:423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" fillcolor="#deeaf6 [664]" strokecolor="#ffc000 [3207]" strokeweight="1.5pt">
                <v:textbox>
                  <w:txbxContent>
                    <w:p w14:paraId="64AB114E" w14:textId="1C9432A1" w:rsidR="00930FBD" w:rsidRPr="00996AA5" w:rsidRDefault="00930FBD" w:rsidP="00930FBD">
                      <w:pPr>
                        <w:pStyle w:val="NormalWeb"/>
                        <w:spacing w:before="0" w:beforeAutospacing="0" w:after="0" w:afterAutospacing="0" w:line="360" w:lineRule="atLeast"/>
                        <w:jc w:val="center"/>
                        <w:textAlignment w:val="center"/>
                        <w:rPr>
                          <w:rStyle w:val="Strong"/>
                          <w:rFonts w:ascii="Arial" w:hAnsi="Arial" w:cs="Arial"/>
                          <w:color w:val="7030A0"/>
                          <w:position w:val="17"/>
                          <w:sz w:val="28"/>
                          <w:szCs w:val="28"/>
                        </w:rPr>
                      </w:pPr>
                      <w:r w:rsidRPr="00996AA5">
                        <w:rPr>
                          <w:rStyle w:val="Strong"/>
                          <w:rFonts w:ascii="Arial" w:hAnsi="Arial" w:cs="Arial"/>
                          <w:color w:val="7030A0"/>
                          <w:position w:val="17"/>
                          <w:sz w:val="28"/>
                          <w:szCs w:val="28"/>
                        </w:rPr>
                        <w:t>Support available to you</w:t>
                      </w:r>
                    </w:p>
                    <w:p w14:paraId="7C671D81" w14:textId="5DD5B0AA" w:rsidR="00AF264D" w:rsidRDefault="00AF264D" w:rsidP="00930FBD">
                      <w:pPr>
                        <w:pStyle w:val="NormalWeb"/>
                        <w:spacing w:before="0" w:beforeAutospacing="0" w:after="0" w:afterAutospacing="0" w:line="360" w:lineRule="atLeast"/>
                        <w:jc w:val="center"/>
                        <w:textAlignment w:val="center"/>
                        <w:rPr>
                          <w:rFonts w:ascii="Arial" w:hAnsi="Arial" w:cs="Arial"/>
                          <w:color w:val="030303"/>
                          <w:position w:val="17"/>
                          <w:sz w:val="28"/>
                          <w:szCs w:val="28"/>
                        </w:rPr>
                      </w:pPr>
                    </w:p>
                    <w:p w14:paraId="2C1067E8" w14:textId="77777777" w:rsidR="00791098" w:rsidRPr="00791098" w:rsidRDefault="00791098" w:rsidP="00791098">
                      <w:pPr>
                        <w:spacing w:beforeAutospacing="1" w:after="100" w:afterAutospacing="1" w:line="240" w:lineRule="auto"/>
                        <w:jc w:val="center"/>
                        <w:rPr>
                          <w:rFonts w:ascii="Arial" w:eastAsia="Times New Roman" w:hAnsi="Arial" w:cs="Arial"/>
                          <w:color w:val="002060"/>
                          <w:sz w:val="24"/>
                          <w:szCs w:val="24"/>
                          <w:lang w:val="en-US" w:eastAsia="en-GB"/>
                        </w:rPr>
                      </w:pPr>
                      <w:r w:rsidRPr="00791098">
                        <w:rPr>
                          <w:rFonts w:ascii="Arial" w:eastAsia="Times New Roman" w:hAnsi="Arial" w:cs="Arial"/>
                          <w:color w:val="002060"/>
                          <w:sz w:val="24"/>
                          <w:szCs w:val="24"/>
                          <w:lang w:val="en-US" w:eastAsia="en-GB"/>
                        </w:rPr>
                        <w:t>Helping you manage your own health and wellbeing while looking after others.</w:t>
                      </w:r>
                    </w:p>
                    <w:p w14:paraId="69E7604B" w14:textId="77777777" w:rsidR="00791098" w:rsidRPr="00A374F0" w:rsidRDefault="00791098" w:rsidP="00930FBD">
                      <w:pPr>
                        <w:pStyle w:val="NormalWeb"/>
                        <w:spacing w:before="0" w:beforeAutospacing="0" w:after="0" w:afterAutospacing="0" w:line="360" w:lineRule="atLeast"/>
                        <w:jc w:val="center"/>
                        <w:textAlignment w:val="center"/>
                        <w:rPr>
                          <w:rFonts w:ascii="Arial" w:hAnsi="Arial" w:cs="Arial"/>
                          <w:color w:val="030303"/>
                          <w:position w:val="17"/>
                          <w:sz w:val="28"/>
                          <w:szCs w:val="28"/>
                        </w:rPr>
                      </w:pPr>
                    </w:p>
                    <w:p w14:paraId="59EA2876" w14:textId="4A2E1ABA" w:rsidR="00930FBD" w:rsidRDefault="00791098" w:rsidP="00791098">
                      <w:pPr>
                        <w:jc w:val="center"/>
                        <w:rPr>
                          <w:rFonts w:ascii="Arial" w:hAnsi="Arial" w:cs="Arial"/>
                          <w:sz w:val="24"/>
                          <w:szCs w:val="24"/>
                          <w:lang w:val="en-US"/>
                        </w:rPr>
                      </w:pPr>
                      <w:r w:rsidRPr="00791098">
                        <w:rPr>
                          <w:rFonts w:ascii="Arial" w:hAnsi="Arial" w:cs="Arial"/>
                          <w:sz w:val="24"/>
                          <w:szCs w:val="24"/>
                          <w:lang w:val="en-US"/>
                        </w:rPr>
                        <w:t>In the current climate of increasing pressures on our healthcare system, our NHS people are facing significant stresses.</w:t>
                      </w:r>
                    </w:p>
                    <w:p w14:paraId="65C43273" w14:textId="32D060A9" w:rsidR="00791098" w:rsidRDefault="00791098" w:rsidP="00791098">
                      <w:pPr>
                        <w:jc w:val="center"/>
                        <w:rPr>
                          <w:rFonts w:ascii="Arial" w:hAnsi="Arial" w:cs="Arial"/>
                          <w:sz w:val="24"/>
                          <w:szCs w:val="24"/>
                          <w:lang w:val="en-US"/>
                        </w:rPr>
                      </w:pPr>
                    </w:p>
                    <w:p w14:paraId="46CA108E" w14:textId="77777777" w:rsidR="00791098" w:rsidRDefault="00791098" w:rsidP="00791098">
                      <w:pPr>
                        <w:jc w:val="center"/>
                        <w:rPr>
                          <w:rFonts w:ascii="Arial" w:hAnsi="Arial" w:cs="Arial"/>
                          <w:sz w:val="24"/>
                          <w:szCs w:val="24"/>
                          <w:lang w:val="en-US"/>
                        </w:rPr>
                      </w:pPr>
                      <w:r w:rsidRPr="00791098">
                        <w:rPr>
                          <w:rFonts w:ascii="Arial" w:hAnsi="Arial" w:cs="Arial"/>
                          <w:sz w:val="24"/>
                          <w:szCs w:val="24"/>
                          <w:lang w:val="en-US"/>
                        </w:rPr>
                        <w:t xml:space="preserve">We must all encourage each other to seek help – and seek it at the point at which it is needed. </w:t>
                      </w:r>
                    </w:p>
                    <w:p w14:paraId="3A680EFD" w14:textId="77777777" w:rsidR="00B04A1E" w:rsidRDefault="00B04A1E" w:rsidP="00B04A1E">
                      <w:pPr>
                        <w:jc w:val="center"/>
                        <w:rPr>
                          <w:rFonts w:ascii="Arial" w:hAnsi="Arial" w:cs="Arial"/>
                          <w:sz w:val="24"/>
                          <w:szCs w:val="24"/>
                          <w:lang w:val="en-US"/>
                        </w:rPr>
                      </w:pPr>
                      <w:r>
                        <w:rPr>
                          <w:rFonts w:ascii="Arial" w:hAnsi="Arial" w:cs="Arial"/>
                          <w:sz w:val="24"/>
                          <w:szCs w:val="24"/>
                          <w:lang w:val="en-US"/>
                        </w:rPr>
                        <w:t>Leaders and teams are encouraged to offer their colleagues support to stay well at work, and to keep offering it consistently to help our staff care for their patients, long term.</w:t>
                      </w:r>
                    </w:p>
                    <w:p w14:paraId="0CAE1279" w14:textId="1803F698" w:rsidR="00791098" w:rsidRPr="00791098" w:rsidRDefault="00791098" w:rsidP="00791098">
                      <w:pPr>
                        <w:jc w:val="center"/>
                        <w:rPr>
                          <w:rFonts w:ascii="Arial" w:hAnsi="Arial" w:cs="Arial"/>
                          <w:b/>
                          <w:bCs/>
                          <w:sz w:val="24"/>
                          <w:szCs w:val="24"/>
                          <w:lang w:val="en-US"/>
                        </w:rPr>
                      </w:pPr>
                      <w:r w:rsidRPr="00791098">
                        <w:rPr>
                          <w:rFonts w:ascii="Arial" w:hAnsi="Arial" w:cs="Arial"/>
                          <w:b/>
                          <w:bCs/>
                          <w:sz w:val="24"/>
                          <w:szCs w:val="24"/>
                          <w:lang w:val="en-US"/>
                        </w:rPr>
                        <w:t>Click Here</w:t>
                      </w:r>
                    </w:p>
                    <w:p w14:paraId="70801B7E" w14:textId="6CDACD77" w:rsidR="00791098" w:rsidRDefault="003C2DEC" w:rsidP="00791098">
                      <w:pPr>
                        <w:jc w:val="center"/>
                        <w:rPr>
                          <w:rFonts w:ascii="Arial" w:hAnsi="Arial" w:cs="Arial"/>
                          <w:sz w:val="24"/>
                          <w:szCs w:val="24"/>
                          <w:lang w:val="en-US"/>
                        </w:rPr>
                      </w:pPr>
                      <w:hyperlink r:id="rId41" w:history="1">
                        <w:r w:rsidR="00791098">
                          <w:rPr>
                            <w:rStyle w:val="Hyperlink"/>
                            <w:rFonts w:ascii="Arial" w:hAnsi="Arial" w:cs="Arial"/>
                            <w:sz w:val="24"/>
                            <w:szCs w:val="24"/>
                            <w:lang w:val="en-US"/>
                          </w:rPr>
                          <w:t>Supporting-our-nhs-people/support-now</w:t>
                        </w:r>
                      </w:hyperlink>
                    </w:p>
                    <w:p w14:paraId="0776AF1D" w14:textId="56A2C6D2" w:rsidR="00791098" w:rsidRDefault="00791098" w:rsidP="00791098">
                      <w:pPr>
                        <w:jc w:val="center"/>
                        <w:rPr>
                          <w:rFonts w:ascii="Arial" w:hAnsi="Arial" w:cs="Arial"/>
                          <w:sz w:val="24"/>
                          <w:szCs w:val="24"/>
                          <w:lang w:val="en-US"/>
                        </w:rPr>
                      </w:pPr>
                      <w:r>
                        <w:rPr>
                          <w:rFonts w:ascii="Arial" w:hAnsi="Arial" w:cs="Arial"/>
                          <w:noProof/>
                          <w:sz w:val="24"/>
                          <w:szCs w:val="24"/>
                          <w:lang w:val="en-US"/>
                        </w:rPr>
                        <w:drawing>
                          <wp:inline distT="0" distB="0" distL="0" distR="0" wp14:anchorId="3DB245AC" wp14:editId="49E73760">
                            <wp:extent cx="800100" cy="581025"/>
                            <wp:effectExtent l="0" t="0" r="0" b="0"/>
                            <wp:docPr id="7" name="Graphic 7" descr="Op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Open hand"/>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800100" cy="581025"/>
                                    </a:xfrm>
                                    <a:prstGeom prst="rect">
                                      <a:avLst/>
                                    </a:prstGeom>
                                  </pic:spPr>
                                </pic:pic>
                              </a:graphicData>
                            </a:graphic>
                          </wp:inline>
                        </w:drawing>
                      </w:r>
                    </w:p>
                    <w:p w14:paraId="5FFFF957" w14:textId="7A0D579E" w:rsidR="00791098" w:rsidRDefault="00791098" w:rsidP="00791098">
                      <w:pPr>
                        <w:jc w:val="center"/>
                        <w:rPr>
                          <w:rFonts w:ascii="Arial" w:hAnsi="Arial" w:cs="Arial"/>
                          <w:sz w:val="24"/>
                          <w:szCs w:val="24"/>
                          <w:lang w:val="en-US"/>
                        </w:rPr>
                      </w:pPr>
                    </w:p>
                    <w:p w14:paraId="6CE74082" w14:textId="77777777" w:rsidR="00791098" w:rsidRDefault="00791098" w:rsidP="00791098">
                      <w:pPr>
                        <w:jc w:val="center"/>
                        <w:rPr>
                          <w:rFonts w:ascii="Arial" w:hAnsi="Arial" w:cs="Arial"/>
                          <w:sz w:val="24"/>
                          <w:szCs w:val="24"/>
                          <w:lang w:val="en-US"/>
                        </w:rPr>
                      </w:pPr>
                    </w:p>
                    <w:p w14:paraId="1601870F" w14:textId="53A705DE" w:rsidR="00791098" w:rsidRDefault="00791098" w:rsidP="00791098">
                      <w:pPr>
                        <w:jc w:val="both"/>
                        <w:rPr>
                          <w:rFonts w:ascii="Arial" w:hAnsi="Arial" w:cs="Arial"/>
                          <w:sz w:val="24"/>
                          <w:szCs w:val="24"/>
                          <w:lang w:val="en-US"/>
                        </w:rPr>
                      </w:pPr>
                    </w:p>
                    <w:p w14:paraId="4998FF6E" w14:textId="77777777" w:rsidR="00791098" w:rsidRDefault="00791098" w:rsidP="00791098">
                      <w:pPr>
                        <w:jc w:val="both"/>
                        <w:rPr>
                          <w:rFonts w:ascii="Arial" w:hAnsi="Arial" w:cs="Arial"/>
                          <w:sz w:val="24"/>
                          <w:szCs w:val="24"/>
                          <w:lang w:val="en-US"/>
                        </w:rPr>
                      </w:pPr>
                    </w:p>
                    <w:p w14:paraId="7E819B61" w14:textId="4D32E46E" w:rsidR="00791098" w:rsidRDefault="00791098" w:rsidP="00791098">
                      <w:pPr>
                        <w:jc w:val="center"/>
                        <w:rPr>
                          <w:rFonts w:ascii="Arial" w:hAnsi="Arial" w:cs="Arial"/>
                          <w:sz w:val="24"/>
                          <w:szCs w:val="24"/>
                          <w:lang w:val="en-US"/>
                        </w:rPr>
                      </w:pPr>
                    </w:p>
                    <w:p w14:paraId="3472241B" w14:textId="77777777" w:rsidR="00791098" w:rsidRPr="00791098" w:rsidRDefault="00791098" w:rsidP="00791098">
                      <w:pPr>
                        <w:jc w:val="center"/>
                        <w:rPr>
                          <w:rFonts w:ascii="Arial" w:hAnsi="Arial" w:cs="Arial"/>
                          <w:sz w:val="24"/>
                          <w:szCs w:val="24"/>
                        </w:rPr>
                      </w:pPr>
                    </w:p>
                    <w:p w14:paraId="454865B1" w14:textId="77777777" w:rsidR="00AF264D" w:rsidRPr="00A374F0" w:rsidRDefault="00AF264D" w:rsidP="00930FBD">
                      <w:pPr>
                        <w:jc w:val="center"/>
                        <w:rPr>
                          <w:rFonts w:ascii="Arial" w:hAnsi="Arial" w:cs="Arial"/>
                          <w:color w:val="030303"/>
                          <w:position w:val="17"/>
                          <w:sz w:val="24"/>
                          <w:szCs w:val="24"/>
                        </w:rPr>
                      </w:pPr>
                    </w:p>
                  </w:txbxContent>
                </v:textbox>
                <w10:wrap anchorx="page"/>
              </v:shape>
            </w:pict>
          </mc:Fallback>
        </mc:AlternateContent>
      </w:r>
    </w:p>
    <w:p w14:paraId="2862ED1E" w14:textId="66437B72" w:rsidR="007370F3" w:rsidRDefault="007370F3" w:rsidP="0010180C"/>
    <w:p w14:paraId="108AE69E" w14:textId="74B271A0" w:rsidR="007370F3" w:rsidRDefault="00A374F0" w:rsidP="0010180C">
      <w:r>
        <w:rPr>
          <w:noProof/>
        </w:rPr>
        <mc:AlternateContent>
          <mc:Choice Requires="wps">
            <w:drawing>
              <wp:anchor distT="0" distB="0" distL="114300" distR="114300" simplePos="0" relativeHeight="251809792" behindDoc="0" locked="0" layoutInCell="1" allowOverlap="1" wp14:anchorId="36FF17AE" wp14:editId="681FDD6F">
                <wp:simplePos x="0" y="0"/>
                <wp:positionH relativeFrom="column">
                  <wp:posOffset>4719320</wp:posOffset>
                </wp:positionH>
                <wp:positionV relativeFrom="paragraph">
                  <wp:posOffset>11430</wp:posOffset>
                </wp:positionV>
                <wp:extent cx="1781175" cy="1933575"/>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1781175" cy="1933575"/>
                        </a:xfrm>
                        <a:prstGeom prst="rect">
                          <a:avLst/>
                        </a:prstGeom>
                        <a:noFill/>
                        <a:ln w="6350">
                          <a:noFill/>
                        </a:ln>
                      </wps:spPr>
                      <wps:txbx>
                        <w:txbxContent>
                          <w:p w14:paraId="69C4B67B" w14:textId="377524DE" w:rsidR="001159E0" w:rsidRDefault="001159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F17AE" id="Text Box 676" o:spid="_x0000_s1038" type="#_x0000_t202" style="position:absolute;margin-left:371.6pt;margin-top:.9pt;width:140.25pt;height:152.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" filled="f" stroked="f" strokeweight=".5pt">
                <v:textbox>
                  <w:txbxContent>
                    <w:p w14:paraId="69C4B67B" w14:textId="377524DE" w:rsidR="001159E0" w:rsidRDefault="001159E0"/>
                  </w:txbxContent>
                </v:textbox>
              </v:shape>
            </w:pict>
          </mc:Fallback>
        </mc:AlternateContent>
      </w:r>
    </w:p>
    <w:p w14:paraId="01F1C87F" w14:textId="13646748" w:rsidR="007370F3" w:rsidRDefault="007370F3" w:rsidP="0010180C"/>
    <w:p w14:paraId="6C49FFEE" w14:textId="3EC1FEC2" w:rsidR="007370F3" w:rsidRDefault="007370F3" w:rsidP="0010180C"/>
    <w:p w14:paraId="1A7286DA" w14:textId="0442C14C" w:rsidR="007370F3" w:rsidRDefault="007370F3" w:rsidP="0010180C"/>
    <w:p w14:paraId="06263DD8" w14:textId="09BCAF75" w:rsidR="007370F3" w:rsidRDefault="007370F3" w:rsidP="0010180C"/>
    <w:p w14:paraId="3C67701F" w14:textId="166137DC" w:rsidR="007370F3" w:rsidRDefault="007370F3" w:rsidP="0010180C"/>
    <w:p w14:paraId="649FC4F1" w14:textId="22C06D82" w:rsidR="007370F3" w:rsidRDefault="007370F3" w:rsidP="0010180C"/>
    <w:p w14:paraId="75ADFF37" w14:textId="3830AD7D" w:rsidR="007370F3" w:rsidRDefault="007370F3" w:rsidP="0010180C"/>
    <w:p w14:paraId="34A61C69" w14:textId="7D02B551" w:rsidR="007370F3" w:rsidRDefault="007370F3" w:rsidP="0010180C"/>
    <w:p w14:paraId="0BDF7F5B" w14:textId="00EECC24" w:rsidR="007370F3" w:rsidRDefault="007370F3" w:rsidP="0010180C"/>
    <w:p w14:paraId="73748EC1" w14:textId="188D0188" w:rsidR="007370F3" w:rsidRDefault="007370F3" w:rsidP="0010180C"/>
    <w:p w14:paraId="55CF651A" w14:textId="277B6B6C" w:rsidR="007370F3" w:rsidRDefault="007370F3" w:rsidP="0010180C"/>
    <w:p w14:paraId="7E46998A" w14:textId="05051AD3" w:rsidR="007370F3" w:rsidRDefault="007370F3" w:rsidP="0010180C"/>
    <w:p w14:paraId="209317E7" w14:textId="279D6DDA" w:rsidR="004B183B" w:rsidRDefault="007B1F88" w:rsidP="0010180C">
      <w:r>
        <w:rPr>
          <w:noProof/>
        </w:rPr>
        <w:lastRenderedPageBreak/>
        <mc:AlternateContent>
          <mc:Choice Requires="wps">
            <w:drawing>
              <wp:anchor distT="0" distB="0" distL="114300" distR="114300" simplePos="0" relativeHeight="251846656" behindDoc="0" locked="0" layoutInCell="1" allowOverlap="1" wp14:anchorId="088EEC48" wp14:editId="419D771C">
                <wp:simplePos x="0" y="0"/>
                <wp:positionH relativeFrom="margin">
                  <wp:posOffset>2571750</wp:posOffset>
                </wp:positionH>
                <wp:positionV relativeFrom="paragraph">
                  <wp:posOffset>-104775</wp:posOffset>
                </wp:positionV>
                <wp:extent cx="3829050" cy="43624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829050" cy="4362450"/>
                        </a:xfrm>
                        <a:prstGeom prst="rect">
                          <a:avLst/>
                        </a:prstGeom>
                        <a:solidFill>
                          <a:schemeClr val="bg1">
                            <a:lumMod val="95000"/>
                          </a:schemeClr>
                        </a:solidFill>
                        <a:ln w="19050">
                          <a:solidFill>
                            <a:schemeClr val="tx1"/>
                          </a:solidFill>
                        </a:ln>
                      </wps:spPr>
                      <wps:txbx>
                        <w:txbxContent>
                          <w:p w14:paraId="2B48CF14" w14:textId="77777777" w:rsidR="009362AD" w:rsidRPr="00996AA5" w:rsidRDefault="00FA646E" w:rsidP="003B4EF2">
                            <w:pPr>
                              <w:pStyle w:val="Default"/>
                              <w:ind w:left="720" w:firstLine="720"/>
                              <w:rPr>
                                <w:rFonts w:ascii="Arial" w:hAnsi="Arial" w:cs="Arial"/>
                                <w:b/>
                                <w:bCs/>
                                <w:color w:val="806000" w:themeColor="accent4" w:themeShade="80"/>
                                <w:sz w:val="28"/>
                                <w:szCs w:val="28"/>
                              </w:rPr>
                            </w:pPr>
                            <w:r w:rsidRPr="00996AA5">
                              <w:rPr>
                                <w:rFonts w:ascii="Arial" w:hAnsi="Arial" w:cs="Arial"/>
                                <w:b/>
                                <w:bCs/>
                                <w:color w:val="806000" w:themeColor="accent4" w:themeShade="80"/>
                                <w:sz w:val="28"/>
                                <w:szCs w:val="28"/>
                              </w:rPr>
                              <w:t xml:space="preserve">Health and Wellbeing </w:t>
                            </w:r>
                          </w:p>
                          <w:p w14:paraId="41F1C9F3" w14:textId="688BC534" w:rsidR="00FA646E" w:rsidRPr="00C9575B" w:rsidRDefault="00C9575B" w:rsidP="00C9575B">
                            <w:pPr>
                              <w:pStyle w:val="Default"/>
                              <w:jc w:val="center"/>
                              <w:rPr>
                                <w:rFonts w:ascii="Arial" w:hAnsi="Arial" w:cs="Arial"/>
                                <w:b/>
                                <w:bCs/>
                                <w:color w:val="BF8F00" w:themeColor="accent4" w:themeShade="BF"/>
                                <w:sz w:val="28"/>
                                <w:szCs w:val="28"/>
                              </w:rPr>
                            </w:pPr>
                            <w:r>
                              <w:rPr>
                                <w:rFonts w:ascii="Arial" w:hAnsi="Arial" w:cs="Arial"/>
                                <w:b/>
                                <w:bCs/>
                                <w:color w:val="BF8F00" w:themeColor="accent4" w:themeShade="BF"/>
                                <w:sz w:val="28"/>
                                <w:szCs w:val="28"/>
                              </w:rPr>
                              <w:t>Training</w:t>
                            </w:r>
                            <w:r w:rsidR="00FA646E" w:rsidRPr="00996AA5">
                              <w:rPr>
                                <w:rFonts w:ascii="Arial" w:hAnsi="Arial" w:cs="Arial"/>
                                <w:b/>
                                <w:bCs/>
                                <w:color w:val="BF8F00" w:themeColor="accent4" w:themeShade="BF"/>
                                <w:sz w:val="28"/>
                                <w:szCs w:val="28"/>
                              </w:rPr>
                              <w:t xml:space="preserve"> Dates</w:t>
                            </w:r>
                          </w:p>
                          <w:p w14:paraId="0052526A" w14:textId="77777777" w:rsidR="009362AD" w:rsidRPr="00AF264D" w:rsidRDefault="009362AD" w:rsidP="009362AD">
                            <w:pPr>
                              <w:autoSpaceDE w:val="0"/>
                              <w:autoSpaceDN w:val="0"/>
                              <w:adjustRightInd w:val="0"/>
                              <w:spacing w:before="0" w:after="0" w:line="240" w:lineRule="auto"/>
                              <w:rPr>
                                <w:rFonts w:ascii="Arial" w:hAnsi="Arial" w:cs="Arial"/>
                                <w:color w:val="000000"/>
                                <w:sz w:val="22"/>
                                <w:szCs w:val="22"/>
                              </w:rPr>
                            </w:pPr>
                          </w:p>
                          <w:p w14:paraId="205B20EB" w14:textId="71325A01" w:rsidR="00C9575B" w:rsidRPr="00C9575B" w:rsidRDefault="00C9575B" w:rsidP="00C9575B">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u w:val="single"/>
                              </w:rPr>
                              <w:t xml:space="preserve">For </w:t>
                            </w:r>
                            <w:r w:rsidR="009362AD" w:rsidRPr="00C9575B">
                              <w:rPr>
                                <w:rFonts w:ascii="Arial" w:hAnsi="Arial" w:cs="Arial"/>
                                <w:b/>
                                <w:bCs/>
                                <w:color w:val="000000"/>
                                <w:sz w:val="22"/>
                                <w:szCs w:val="22"/>
                                <w:u w:val="single"/>
                              </w:rPr>
                              <w:t>Wellbeing Guardians</w:t>
                            </w:r>
                            <w:r w:rsidR="009362AD" w:rsidRPr="00C9575B">
                              <w:rPr>
                                <w:rFonts w:ascii="Arial" w:hAnsi="Arial" w:cs="Arial"/>
                                <w:b/>
                                <w:bCs/>
                                <w:color w:val="000000"/>
                                <w:sz w:val="22"/>
                                <w:szCs w:val="22"/>
                              </w:rPr>
                              <w:t xml:space="preserve"> </w:t>
                            </w:r>
                          </w:p>
                          <w:p w14:paraId="6F75412D" w14:textId="17B1F044" w:rsidR="009362AD" w:rsidRPr="00C9575B" w:rsidRDefault="003B3E46" w:rsidP="00C9575B">
                            <w:pPr>
                              <w:autoSpaceDE w:val="0"/>
                              <w:autoSpaceDN w:val="0"/>
                              <w:adjustRightInd w:val="0"/>
                              <w:spacing w:before="0" w:after="0" w:line="240" w:lineRule="auto"/>
                              <w:rPr>
                                <w:rFonts w:ascii="Arial" w:hAnsi="Arial" w:cs="Arial"/>
                                <w:color w:val="000000"/>
                                <w:sz w:val="22"/>
                                <w:szCs w:val="22"/>
                              </w:rPr>
                            </w:pPr>
                            <w:r w:rsidRPr="00C9575B">
                              <w:rPr>
                                <w:rFonts w:ascii="Arial" w:hAnsi="Arial" w:cs="Arial"/>
                                <w:b/>
                                <w:bCs/>
                                <w:color w:val="000000"/>
                                <w:sz w:val="22"/>
                                <w:szCs w:val="22"/>
                              </w:rPr>
                              <w:t>4</w:t>
                            </w:r>
                            <w:r w:rsidRPr="00C9575B">
                              <w:rPr>
                                <w:rFonts w:ascii="Arial" w:hAnsi="Arial" w:cs="Arial"/>
                                <w:b/>
                                <w:bCs/>
                                <w:color w:val="000000"/>
                                <w:sz w:val="22"/>
                                <w:szCs w:val="22"/>
                                <w:vertAlign w:val="superscript"/>
                              </w:rPr>
                              <w:t>th</w:t>
                            </w:r>
                            <w:r w:rsidRPr="00C9575B">
                              <w:rPr>
                                <w:rFonts w:ascii="Arial" w:hAnsi="Arial" w:cs="Arial"/>
                                <w:b/>
                                <w:bCs/>
                                <w:color w:val="000000"/>
                                <w:sz w:val="22"/>
                                <w:szCs w:val="22"/>
                              </w:rPr>
                              <w:t xml:space="preserve"> C</w:t>
                            </w:r>
                            <w:r w:rsidR="009362AD" w:rsidRPr="00C9575B">
                              <w:rPr>
                                <w:rFonts w:ascii="Arial" w:hAnsi="Arial" w:cs="Arial"/>
                                <w:b/>
                                <w:bCs/>
                                <w:color w:val="000000"/>
                                <w:sz w:val="22"/>
                                <w:szCs w:val="22"/>
                              </w:rPr>
                              <w:t xml:space="preserve">ommunity </w:t>
                            </w:r>
                            <w:r w:rsidRPr="00C9575B">
                              <w:rPr>
                                <w:rFonts w:ascii="Arial" w:hAnsi="Arial" w:cs="Arial"/>
                                <w:b/>
                                <w:bCs/>
                                <w:color w:val="000000"/>
                                <w:sz w:val="22"/>
                                <w:szCs w:val="22"/>
                              </w:rPr>
                              <w:t>C</w:t>
                            </w:r>
                            <w:r w:rsidR="009362AD" w:rsidRPr="00C9575B">
                              <w:rPr>
                                <w:rFonts w:ascii="Arial" w:hAnsi="Arial" w:cs="Arial"/>
                                <w:b/>
                                <w:bCs/>
                                <w:color w:val="000000"/>
                                <w:sz w:val="22"/>
                                <w:szCs w:val="22"/>
                              </w:rPr>
                              <w:t>onversation</w:t>
                            </w:r>
                            <w:r w:rsidRPr="00C9575B">
                              <w:rPr>
                                <w:rFonts w:ascii="Arial" w:hAnsi="Arial" w:cs="Arial"/>
                                <w:b/>
                                <w:bCs/>
                                <w:color w:val="000000"/>
                                <w:sz w:val="22"/>
                                <w:szCs w:val="22"/>
                              </w:rPr>
                              <w:t xml:space="preserve"> Event</w:t>
                            </w:r>
                            <w:r w:rsidR="00C9575B" w:rsidRPr="00C9575B">
                              <w:rPr>
                                <w:rFonts w:ascii="Arial" w:hAnsi="Arial" w:cs="Arial"/>
                                <w:b/>
                                <w:bCs/>
                                <w:color w:val="000000"/>
                                <w:sz w:val="22"/>
                                <w:szCs w:val="22"/>
                              </w:rPr>
                              <w:t xml:space="preserve"> </w:t>
                            </w:r>
                            <w:r w:rsidR="00C9575B" w:rsidRPr="00C9575B">
                              <w:rPr>
                                <w:rFonts w:ascii="Arial" w:hAnsi="Arial" w:cs="Arial"/>
                                <w:color w:val="000000"/>
                                <w:sz w:val="22"/>
                                <w:szCs w:val="22"/>
                              </w:rPr>
                              <w:t>is an opportunity for guardians to come together in an action learning style environment.</w:t>
                            </w:r>
                          </w:p>
                          <w:p w14:paraId="4AFE47E0" w14:textId="77777777" w:rsidR="009362AD" w:rsidRPr="00C9575B" w:rsidRDefault="009362AD" w:rsidP="00FA646E">
                            <w:pPr>
                              <w:autoSpaceDE w:val="0"/>
                              <w:autoSpaceDN w:val="0"/>
                              <w:adjustRightInd w:val="0"/>
                              <w:spacing w:before="0" w:after="0" w:line="240" w:lineRule="auto"/>
                              <w:rPr>
                                <w:rFonts w:ascii="Arial" w:hAnsi="Arial" w:cs="Arial"/>
                                <w:color w:val="000000"/>
                                <w:sz w:val="22"/>
                                <w:szCs w:val="22"/>
                              </w:rPr>
                            </w:pPr>
                          </w:p>
                          <w:p w14:paraId="1895F42B" w14:textId="70AF612B" w:rsidR="00C9575B" w:rsidRPr="00C9575B" w:rsidRDefault="00C9575B" w:rsidP="00C9575B">
                            <w:pPr>
                              <w:pStyle w:val="Default"/>
                              <w:rPr>
                                <w:rFonts w:ascii="Arial" w:hAnsi="Arial" w:cs="Arial"/>
                                <w:sz w:val="22"/>
                                <w:szCs w:val="22"/>
                              </w:rPr>
                            </w:pPr>
                            <w:r w:rsidRPr="00C9575B">
                              <w:rPr>
                                <w:rFonts w:ascii="Arial" w:hAnsi="Arial" w:cs="Arial"/>
                                <w:sz w:val="22"/>
                                <w:szCs w:val="22"/>
                              </w:rPr>
                              <w:t>Please r</w:t>
                            </w:r>
                            <w:r w:rsidR="009362AD" w:rsidRPr="00C9575B">
                              <w:rPr>
                                <w:rFonts w:ascii="Arial" w:hAnsi="Arial" w:cs="Arial"/>
                                <w:sz w:val="22"/>
                                <w:szCs w:val="22"/>
                              </w:rPr>
                              <w:t>egister</w:t>
                            </w:r>
                            <w:r w:rsidRPr="00C9575B">
                              <w:rPr>
                                <w:rFonts w:ascii="Arial" w:hAnsi="Arial" w:cs="Arial"/>
                                <w:sz w:val="22"/>
                                <w:szCs w:val="22"/>
                              </w:rPr>
                              <w:t xml:space="preserve"> here</w:t>
                            </w:r>
                            <w:r w:rsidR="009362AD" w:rsidRPr="00C9575B">
                              <w:rPr>
                                <w:rFonts w:ascii="Arial" w:hAnsi="Arial" w:cs="Arial"/>
                                <w:sz w:val="22"/>
                                <w:szCs w:val="22"/>
                              </w:rPr>
                              <w:t xml:space="preserve"> </w:t>
                            </w:r>
                            <w:hyperlink r:id="rId42" w:history="1">
                              <w:r w:rsidR="009362AD" w:rsidRPr="00C9575B">
                                <w:rPr>
                                  <w:rStyle w:val="Hyperlink"/>
                                  <w:rFonts w:ascii="Arial" w:hAnsi="Arial" w:cs="Arial"/>
                                  <w:b/>
                                  <w:bCs/>
                                  <w:sz w:val="22"/>
                                  <w:szCs w:val="22"/>
                                </w:rPr>
                                <w:t>Community conversations</w:t>
                              </w:r>
                            </w:hyperlink>
                            <w:r w:rsidRPr="00C9575B">
                              <w:rPr>
                                <w:rStyle w:val="Hyperlink"/>
                                <w:rFonts w:ascii="Arial" w:hAnsi="Arial" w:cs="Arial"/>
                                <w:b/>
                                <w:bCs/>
                                <w:sz w:val="22"/>
                                <w:szCs w:val="22"/>
                              </w:rPr>
                              <w:t xml:space="preserve"> </w:t>
                            </w:r>
                            <w:r w:rsidRPr="00C9575B">
                              <w:rPr>
                                <w:rFonts w:ascii="Arial" w:hAnsi="Arial" w:cs="Arial"/>
                                <w:sz w:val="22"/>
                                <w:szCs w:val="22"/>
                              </w:rPr>
                              <w:t xml:space="preserve">to attend the event on </w:t>
                            </w:r>
                            <w:r w:rsidRPr="00C9575B">
                              <w:rPr>
                                <w:rFonts w:ascii="Arial" w:hAnsi="Arial" w:cs="Arial"/>
                                <w:b/>
                                <w:bCs/>
                                <w:sz w:val="22"/>
                                <w:szCs w:val="22"/>
                              </w:rPr>
                              <w:t>9 February 2022 from 1.30pm-3pm</w:t>
                            </w:r>
                            <w:r w:rsidRPr="00C9575B">
                              <w:rPr>
                                <w:rFonts w:ascii="Arial" w:hAnsi="Arial" w:cs="Arial"/>
                                <w:sz w:val="22"/>
                                <w:szCs w:val="22"/>
                              </w:rPr>
                              <w:t xml:space="preserve"> </w:t>
                            </w:r>
                          </w:p>
                          <w:p w14:paraId="6BEF462A" w14:textId="4BC4D3D0" w:rsidR="009362AD" w:rsidRPr="00C9575B" w:rsidRDefault="009362AD" w:rsidP="00FA646E">
                            <w:pPr>
                              <w:autoSpaceDE w:val="0"/>
                              <w:autoSpaceDN w:val="0"/>
                              <w:adjustRightInd w:val="0"/>
                              <w:spacing w:before="0" w:after="0" w:line="240" w:lineRule="auto"/>
                              <w:rPr>
                                <w:rFonts w:ascii="Arial" w:hAnsi="Arial" w:cs="Arial"/>
                                <w:b/>
                                <w:bCs/>
                                <w:color w:val="000000"/>
                                <w:sz w:val="22"/>
                                <w:szCs w:val="22"/>
                              </w:rPr>
                            </w:pPr>
                          </w:p>
                          <w:p w14:paraId="3F8EFE6B" w14:textId="74C58A0E" w:rsidR="009362AD" w:rsidRPr="00C9575B" w:rsidRDefault="009362AD" w:rsidP="00FA646E">
                            <w:pPr>
                              <w:autoSpaceDE w:val="0"/>
                              <w:autoSpaceDN w:val="0"/>
                              <w:adjustRightInd w:val="0"/>
                              <w:spacing w:before="0" w:after="0" w:line="240" w:lineRule="auto"/>
                              <w:rPr>
                                <w:rFonts w:ascii="Arial" w:hAnsi="Arial" w:cs="Arial"/>
                                <w:color w:val="000000"/>
                                <w:sz w:val="22"/>
                                <w:szCs w:val="22"/>
                              </w:rPr>
                            </w:pPr>
                          </w:p>
                          <w:p w14:paraId="1A87C6D3" w14:textId="0977B3AD" w:rsidR="00C9575B" w:rsidRPr="00C9575B" w:rsidRDefault="00C9575B" w:rsidP="00FA646E">
                            <w:pPr>
                              <w:autoSpaceDE w:val="0"/>
                              <w:autoSpaceDN w:val="0"/>
                              <w:adjustRightInd w:val="0"/>
                              <w:spacing w:before="0" w:after="0" w:line="240" w:lineRule="auto"/>
                              <w:rPr>
                                <w:rFonts w:ascii="Arial" w:hAnsi="Arial" w:cs="Arial"/>
                                <w:b/>
                                <w:bCs/>
                                <w:color w:val="000000"/>
                                <w:sz w:val="22"/>
                                <w:szCs w:val="22"/>
                              </w:rPr>
                            </w:pPr>
                            <w:r w:rsidRPr="00C9575B">
                              <w:rPr>
                                <w:rFonts w:ascii="Arial" w:hAnsi="Arial" w:cs="Arial"/>
                                <w:b/>
                                <w:bCs/>
                                <w:color w:val="000000"/>
                                <w:sz w:val="22"/>
                                <w:szCs w:val="22"/>
                                <w:u w:val="single"/>
                              </w:rPr>
                              <w:t xml:space="preserve">Wellbeing Champions Monthly Development Session: </w:t>
                            </w:r>
                            <w:r w:rsidRPr="00C9575B">
                              <w:rPr>
                                <w:rFonts w:ascii="Arial" w:hAnsi="Arial" w:cs="Arial"/>
                                <w:b/>
                                <w:bCs/>
                                <w:color w:val="000000"/>
                                <w:sz w:val="22"/>
                                <w:szCs w:val="22"/>
                              </w:rPr>
                              <w:t xml:space="preserve"> </w:t>
                            </w:r>
                          </w:p>
                          <w:p w14:paraId="594E433B" w14:textId="6538B2BB" w:rsidR="009362AD" w:rsidRPr="003B4EF2" w:rsidRDefault="009362AD" w:rsidP="00FA646E">
                            <w:pPr>
                              <w:autoSpaceDE w:val="0"/>
                              <w:autoSpaceDN w:val="0"/>
                              <w:adjustRightInd w:val="0"/>
                              <w:spacing w:before="0" w:after="0" w:line="240" w:lineRule="auto"/>
                              <w:rPr>
                                <w:rFonts w:ascii="Arial" w:hAnsi="Arial" w:cs="Arial"/>
                                <w:color w:val="000000"/>
                                <w:sz w:val="22"/>
                                <w:szCs w:val="22"/>
                                <w:u w:val="single"/>
                              </w:rPr>
                            </w:pPr>
                            <w:r w:rsidRPr="00C9575B">
                              <w:rPr>
                                <w:rFonts w:ascii="Arial" w:hAnsi="Arial" w:cs="Arial"/>
                                <w:b/>
                                <w:bCs/>
                                <w:color w:val="000000"/>
                                <w:sz w:val="22"/>
                                <w:szCs w:val="22"/>
                              </w:rPr>
                              <w:t>Understanding the role of the Wellbeing Guardian</w:t>
                            </w:r>
                            <w:r w:rsidR="00C9575B" w:rsidRPr="00C9575B">
                              <w:rPr>
                                <w:rFonts w:ascii="Arial" w:hAnsi="Arial" w:cs="Arial"/>
                                <w:b/>
                                <w:bCs/>
                                <w:color w:val="000000"/>
                                <w:sz w:val="22"/>
                                <w:szCs w:val="22"/>
                              </w:rPr>
                              <w:t xml:space="preserve"> </w:t>
                            </w:r>
                            <w:r w:rsidR="00C9575B" w:rsidRPr="003B4EF2">
                              <w:rPr>
                                <w:rFonts w:ascii="Arial" w:hAnsi="Arial" w:cs="Arial"/>
                                <w:color w:val="000000"/>
                                <w:sz w:val="22"/>
                                <w:szCs w:val="22"/>
                              </w:rPr>
                              <w:t>and how this fit with your role as Wellbeing Champion</w:t>
                            </w:r>
                          </w:p>
                          <w:p w14:paraId="035ADADE" w14:textId="7BF67048" w:rsidR="009362AD" w:rsidRPr="00C9575B" w:rsidRDefault="009362AD" w:rsidP="00FA646E">
                            <w:pPr>
                              <w:autoSpaceDE w:val="0"/>
                              <w:autoSpaceDN w:val="0"/>
                              <w:adjustRightInd w:val="0"/>
                              <w:spacing w:before="0" w:after="0" w:line="240" w:lineRule="auto"/>
                              <w:rPr>
                                <w:rFonts w:ascii="Arial" w:hAnsi="Arial" w:cs="Arial"/>
                                <w:color w:val="000000"/>
                                <w:sz w:val="22"/>
                                <w:szCs w:val="22"/>
                              </w:rPr>
                            </w:pPr>
                          </w:p>
                          <w:p w14:paraId="2CDC771B" w14:textId="01A574C1" w:rsidR="00C9575B" w:rsidRDefault="009362AD" w:rsidP="00C9575B">
                            <w:pPr>
                              <w:autoSpaceDE w:val="0"/>
                              <w:autoSpaceDN w:val="0"/>
                              <w:adjustRightInd w:val="0"/>
                              <w:spacing w:before="0" w:after="0" w:line="240" w:lineRule="auto"/>
                              <w:rPr>
                                <w:rFonts w:ascii="Arial" w:hAnsi="Arial" w:cs="Arial"/>
                                <w:b/>
                                <w:bCs/>
                                <w:color w:val="000000"/>
                                <w:sz w:val="22"/>
                                <w:szCs w:val="22"/>
                              </w:rPr>
                            </w:pPr>
                            <w:r w:rsidRPr="00C9575B">
                              <w:rPr>
                                <w:rFonts w:ascii="Arial" w:hAnsi="Arial" w:cs="Arial"/>
                                <w:b/>
                                <w:bCs/>
                                <w:color w:val="000000"/>
                                <w:sz w:val="22"/>
                                <w:szCs w:val="22"/>
                              </w:rPr>
                              <w:t>Register</w:t>
                            </w:r>
                            <w:r w:rsidRPr="00C9575B">
                              <w:rPr>
                                <w:rFonts w:ascii="Arial" w:hAnsi="Arial" w:cs="Arial"/>
                                <w:color w:val="000000"/>
                                <w:sz w:val="22"/>
                                <w:szCs w:val="22"/>
                              </w:rPr>
                              <w:t xml:space="preserve">: </w:t>
                            </w:r>
                            <w:hyperlink r:id="rId43" w:history="1">
                              <w:r w:rsidRPr="00C9575B">
                                <w:rPr>
                                  <w:rStyle w:val="Hyperlink"/>
                                  <w:rFonts w:ascii="Arial" w:hAnsi="Arial" w:cs="Arial"/>
                                  <w:b/>
                                  <w:bCs/>
                                  <w:sz w:val="22"/>
                                  <w:szCs w:val="22"/>
                                </w:rPr>
                                <w:t>Understanding-the-role-of-wellbeing-guardians</w:t>
                              </w:r>
                            </w:hyperlink>
                            <w:r w:rsidR="00C9575B">
                              <w:rPr>
                                <w:rStyle w:val="Hyperlink"/>
                                <w:rFonts w:ascii="Arial" w:hAnsi="Arial" w:cs="Arial"/>
                                <w:b/>
                                <w:bCs/>
                                <w:sz w:val="22"/>
                                <w:szCs w:val="22"/>
                              </w:rPr>
                              <w:t xml:space="preserve"> </w:t>
                            </w:r>
                            <w:r w:rsidR="00C9575B">
                              <w:rPr>
                                <w:rFonts w:ascii="Arial" w:hAnsi="Arial" w:cs="Arial"/>
                                <w:color w:val="000000"/>
                                <w:sz w:val="22"/>
                                <w:szCs w:val="22"/>
                              </w:rPr>
                              <w:t xml:space="preserve">to attend the event on </w:t>
                            </w:r>
                            <w:r w:rsidR="00C9575B" w:rsidRPr="00C9575B">
                              <w:rPr>
                                <w:rFonts w:ascii="Arial" w:hAnsi="Arial" w:cs="Arial"/>
                                <w:b/>
                                <w:bCs/>
                                <w:color w:val="000000"/>
                                <w:sz w:val="22"/>
                                <w:szCs w:val="22"/>
                              </w:rPr>
                              <w:t>17</w:t>
                            </w:r>
                            <w:r w:rsidR="00C9575B" w:rsidRPr="00C9575B">
                              <w:rPr>
                                <w:rFonts w:ascii="Arial" w:hAnsi="Arial" w:cs="Arial"/>
                                <w:b/>
                                <w:bCs/>
                                <w:color w:val="000000"/>
                                <w:sz w:val="22"/>
                                <w:szCs w:val="22"/>
                                <w:vertAlign w:val="superscript"/>
                              </w:rPr>
                              <w:t xml:space="preserve"> </w:t>
                            </w:r>
                            <w:r w:rsidR="00C9575B" w:rsidRPr="00C9575B">
                              <w:rPr>
                                <w:rFonts w:ascii="Arial" w:hAnsi="Arial" w:cs="Arial"/>
                                <w:b/>
                                <w:bCs/>
                                <w:color w:val="000000"/>
                                <w:sz w:val="22"/>
                                <w:szCs w:val="22"/>
                              </w:rPr>
                              <w:t>February 2022 from 12pm-1pm</w:t>
                            </w:r>
                          </w:p>
                          <w:p w14:paraId="437CB50E" w14:textId="7FC4958B" w:rsidR="00C9575B" w:rsidRDefault="00C9575B" w:rsidP="00C9575B">
                            <w:pPr>
                              <w:autoSpaceDE w:val="0"/>
                              <w:autoSpaceDN w:val="0"/>
                              <w:adjustRightInd w:val="0"/>
                              <w:spacing w:before="0" w:after="0" w:line="240" w:lineRule="auto"/>
                              <w:rPr>
                                <w:rFonts w:ascii="Arial" w:hAnsi="Arial" w:cs="Arial"/>
                                <w:b/>
                                <w:bCs/>
                                <w:color w:val="000000"/>
                                <w:sz w:val="22"/>
                                <w:szCs w:val="22"/>
                              </w:rPr>
                            </w:pPr>
                          </w:p>
                          <w:p w14:paraId="33A9EE0F" w14:textId="77777777" w:rsidR="003B4EF2" w:rsidRDefault="003B4EF2" w:rsidP="00C9575B">
                            <w:pPr>
                              <w:autoSpaceDE w:val="0"/>
                              <w:autoSpaceDN w:val="0"/>
                              <w:adjustRightInd w:val="0"/>
                              <w:spacing w:before="0" w:after="0" w:line="240" w:lineRule="auto"/>
                              <w:rPr>
                                <w:rFonts w:ascii="Arial" w:hAnsi="Arial" w:cs="Arial"/>
                                <w:b/>
                                <w:bCs/>
                                <w:color w:val="000000"/>
                                <w:sz w:val="22"/>
                                <w:szCs w:val="22"/>
                              </w:rPr>
                            </w:pPr>
                          </w:p>
                          <w:p w14:paraId="66098FA2" w14:textId="291E96A9" w:rsidR="00C9575B" w:rsidRDefault="00C9575B" w:rsidP="00C9575B">
                            <w:pPr>
                              <w:autoSpaceDE w:val="0"/>
                              <w:autoSpaceDN w:val="0"/>
                              <w:adjustRightInd w:val="0"/>
                              <w:spacing w:before="0" w:after="0" w:line="240" w:lineRule="auto"/>
                              <w:rPr>
                                <w:rFonts w:ascii="Arial" w:hAnsi="Arial" w:cs="Arial"/>
                                <w:b/>
                                <w:bCs/>
                                <w:color w:val="000000"/>
                                <w:sz w:val="22"/>
                                <w:szCs w:val="22"/>
                                <w:u w:val="single"/>
                              </w:rPr>
                            </w:pPr>
                            <w:r w:rsidRPr="00C9575B">
                              <w:rPr>
                                <w:rFonts w:ascii="Arial" w:hAnsi="Arial" w:cs="Arial"/>
                                <w:b/>
                                <w:bCs/>
                                <w:color w:val="000000"/>
                                <w:sz w:val="22"/>
                                <w:szCs w:val="22"/>
                                <w:u w:val="single"/>
                              </w:rPr>
                              <w:t xml:space="preserve">For Line Managers </w:t>
                            </w:r>
                          </w:p>
                          <w:p w14:paraId="1586A41E" w14:textId="486A6B0E" w:rsidR="00C9575B" w:rsidRDefault="003B4EF2" w:rsidP="003B4EF2">
                            <w:pPr>
                              <w:autoSpaceDE w:val="0"/>
                              <w:autoSpaceDN w:val="0"/>
                              <w:adjustRightInd w:val="0"/>
                              <w:spacing w:before="0" w:after="0" w:line="240" w:lineRule="auto"/>
                              <w:rPr>
                                <w:rFonts w:ascii="Arial" w:hAnsi="Arial" w:cs="Arial"/>
                                <w:color w:val="000000"/>
                                <w:sz w:val="22"/>
                                <w:szCs w:val="22"/>
                              </w:rPr>
                            </w:pPr>
                            <w:r w:rsidRPr="003B4EF2">
                              <w:rPr>
                                <w:rFonts w:ascii="Arial" w:hAnsi="Arial" w:cs="Arial"/>
                                <w:b/>
                                <w:bCs/>
                                <w:color w:val="000000"/>
                                <w:sz w:val="22"/>
                                <w:szCs w:val="22"/>
                              </w:rPr>
                              <w:t>Supporting colleagues to have safe and effective wellbeing Conversations</w:t>
                            </w:r>
                            <w:r>
                              <w:rPr>
                                <w:rFonts w:ascii="Arial" w:hAnsi="Arial" w:cs="Arial"/>
                                <w:b/>
                                <w:bCs/>
                                <w:color w:val="000000"/>
                                <w:sz w:val="22"/>
                                <w:szCs w:val="22"/>
                              </w:rPr>
                              <w:t>,</w:t>
                            </w:r>
                            <w:r>
                              <w:rPr>
                                <w:rFonts w:ascii="Arial" w:hAnsi="Arial" w:cs="Arial"/>
                                <w:color w:val="000000"/>
                                <w:sz w:val="22"/>
                                <w:szCs w:val="22"/>
                              </w:rPr>
                              <w:t xml:space="preserve"> training is still available to 31 March 22</w:t>
                            </w:r>
                          </w:p>
                          <w:p w14:paraId="3599C5A3" w14:textId="4558B309" w:rsidR="003B4EF2" w:rsidRDefault="003B4EF2" w:rsidP="003B4EF2">
                            <w:pPr>
                              <w:autoSpaceDE w:val="0"/>
                              <w:autoSpaceDN w:val="0"/>
                              <w:adjustRightInd w:val="0"/>
                              <w:spacing w:before="0" w:after="0" w:line="240" w:lineRule="auto"/>
                              <w:rPr>
                                <w:rFonts w:ascii="Arial" w:hAnsi="Arial" w:cs="Arial"/>
                                <w:color w:val="000000"/>
                                <w:sz w:val="22"/>
                                <w:szCs w:val="22"/>
                              </w:rPr>
                            </w:pPr>
                          </w:p>
                          <w:p w14:paraId="76D949D7" w14:textId="656D24BA" w:rsidR="003B4EF2" w:rsidRPr="003B4EF2" w:rsidRDefault="003B4EF2" w:rsidP="003B4EF2">
                            <w:pPr>
                              <w:autoSpaceDE w:val="0"/>
                              <w:autoSpaceDN w:val="0"/>
                              <w:adjustRightInd w:val="0"/>
                              <w:spacing w:before="0" w:after="0" w:line="240" w:lineRule="auto"/>
                              <w:rPr>
                                <w:rFonts w:ascii="Arial" w:hAnsi="Arial" w:cs="Arial"/>
                                <w:color w:val="000000"/>
                                <w:sz w:val="22"/>
                                <w:szCs w:val="22"/>
                              </w:rPr>
                            </w:pPr>
                            <w:r>
                              <w:rPr>
                                <w:rFonts w:ascii="Arial" w:hAnsi="Arial" w:cs="Arial"/>
                                <w:color w:val="000000"/>
                                <w:sz w:val="22"/>
                                <w:szCs w:val="22"/>
                              </w:rPr>
                              <w:t xml:space="preserve">Use this </w:t>
                            </w:r>
                            <w:hyperlink r:id="rId44" w:history="1">
                              <w:r>
                                <w:rPr>
                                  <w:rStyle w:val="Hyperlink"/>
                                  <w:rFonts w:ascii="Arial" w:hAnsi="Arial" w:cs="Arial"/>
                                  <w:sz w:val="22"/>
                                  <w:szCs w:val="22"/>
                                </w:rPr>
                                <w:t xml:space="preserve">link </w:t>
                              </w:r>
                            </w:hyperlink>
                            <w:r>
                              <w:rPr>
                                <w:rFonts w:ascii="Arial" w:hAnsi="Arial" w:cs="Arial"/>
                                <w:color w:val="000000"/>
                                <w:sz w:val="22"/>
                                <w:szCs w:val="22"/>
                              </w:rPr>
                              <w:t>to book your place on a session</w:t>
                            </w:r>
                          </w:p>
                          <w:p w14:paraId="7DBEB307" w14:textId="20D20A9F" w:rsidR="00FA646E" w:rsidRPr="00C9575B" w:rsidRDefault="00FA646E" w:rsidP="009362AD">
                            <w:pPr>
                              <w:rPr>
                                <w:rFonts w:ascii="Arial" w:hAnsi="Arial" w:cs="Arial"/>
                                <w:b/>
                                <w:bCs/>
                                <w:color w:val="000000"/>
                                <w:sz w:val="22"/>
                                <w:szCs w:val="22"/>
                              </w:rPr>
                            </w:pPr>
                          </w:p>
                          <w:p w14:paraId="1A98EE87" w14:textId="77777777" w:rsidR="009362AD" w:rsidRPr="00BF0F91" w:rsidRDefault="009362AD" w:rsidP="009362AD">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EEC48" id="Text Box 29" o:spid="_x0000_s1039" type="#_x0000_t202" style="position:absolute;margin-left:202.5pt;margin-top:-8.25pt;width:301.5pt;height:343.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" fillcolor="#f2f2f2 [3052]" strokecolor="black [3213]" strokeweight="1.5pt">
                <v:textbox>
                  <w:txbxContent>
                    <w:p w14:paraId="2B48CF14" w14:textId="77777777" w:rsidR="009362AD" w:rsidRPr="00996AA5" w:rsidRDefault="00FA646E" w:rsidP="003B4EF2">
                      <w:pPr>
                        <w:pStyle w:val="Default"/>
                        <w:ind w:left="720" w:firstLine="720"/>
                        <w:rPr>
                          <w:rFonts w:ascii="Arial" w:hAnsi="Arial" w:cs="Arial"/>
                          <w:b/>
                          <w:bCs/>
                          <w:color w:val="806000" w:themeColor="accent4" w:themeShade="80"/>
                          <w:sz w:val="28"/>
                          <w:szCs w:val="28"/>
                        </w:rPr>
                      </w:pPr>
                      <w:r w:rsidRPr="00996AA5">
                        <w:rPr>
                          <w:rFonts w:ascii="Arial" w:hAnsi="Arial" w:cs="Arial"/>
                          <w:b/>
                          <w:bCs/>
                          <w:color w:val="806000" w:themeColor="accent4" w:themeShade="80"/>
                          <w:sz w:val="28"/>
                          <w:szCs w:val="28"/>
                        </w:rPr>
                        <w:t xml:space="preserve">Health and Wellbeing </w:t>
                      </w:r>
                    </w:p>
                    <w:p w14:paraId="41F1C9F3" w14:textId="688BC534" w:rsidR="00FA646E" w:rsidRPr="00C9575B" w:rsidRDefault="00C9575B" w:rsidP="00C9575B">
                      <w:pPr>
                        <w:pStyle w:val="Default"/>
                        <w:jc w:val="center"/>
                        <w:rPr>
                          <w:rFonts w:ascii="Arial" w:hAnsi="Arial" w:cs="Arial"/>
                          <w:b/>
                          <w:bCs/>
                          <w:color w:val="BF8F00" w:themeColor="accent4" w:themeShade="BF"/>
                          <w:sz w:val="28"/>
                          <w:szCs w:val="28"/>
                        </w:rPr>
                      </w:pPr>
                      <w:r>
                        <w:rPr>
                          <w:rFonts w:ascii="Arial" w:hAnsi="Arial" w:cs="Arial"/>
                          <w:b/>
                          <w:bCs/>
                          <w:color w:val="BF8F00" w:themeColor="accent4" w:themeShade="BF"/>
                          <w:sz w:val="28"/>
                          <w:szCs w:val="28"/>
                        </w:rPr>
                        <w:t>Training</w:t>
                      </w:r>
                      <w:r w:rsidR="00FA646E" w:rsidRPr="00996AA5">
                        <w:rPr>
                          <w:rFonts w:ascii="Arial" w:hAnsi="Arial" w:cs="Arial"/>
                          <w:b/>
                          <w:bCs/>
                          <w:color w:val="BF8F00" w:themeColor="accent4" w:themeShade="BF"/>
                          <w:sz w:val="28"/>
                          <w:szCs w:val="28"/>
                        </w:rPr>
                        <w:t xml:space="preserve"> Dates</w:t>
                      </w:r>
                    </w:p>
                    <w:p w14:paraId="0052526A" w14:textId="77777777" w:rsidR="009362AD" w:rsidRPr="00AF264D" w:rsidRDefault="009362AD" w:rsidP="009362AD">
                      <w:pPr>
                        <w:autoSpaceDE w:val="0"/>
                        <w:autoSpaceDN w:val="0"/>
                        <w:adjustRightInd w:val="0"/>
                        <w:spacing w:before="0" w:after="0" w:line="240" w:lineRule="auto"/>
                        <w:rPr>
                          <w:rFonts w:ascii="Arial" w:hAnsi="Arial" w:cs="Arial"/>
                          <w:color w:val="000000"/>
                          <w:sz w:val="22"/>
                          <w:szCs w:val="22"/>
                        </w:rPr>
                      </w:pPr>
                    </w:p>
                    <w:p w14:paraId="205B20EB" w14:textId="71325A01" w:rsidR="00C9575B" w:rsidRPr="00C9575B" w:rsidRDefault="00C9575B" w:rsidP="00C9575B">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u w:val="single"/>
                        </w:rPr>
                        <w:t xml:space="preserve">For </w:t>
                      </w:r>
                      <w:r w:rsidR="009362AD" w:rsidRPr="00C9575B">
                        <w:rPr>
                          <w:rFonts w:ascii="Arial" w:hAnsi="Arial" w:cs="Arial"/>
                          <w:b/>
                          <w:bCs/>
                          <w:color w:val="000000"/>
                          <w:sz w:val="22"/>
                          <w:szCs w:val="22"/>
                          <w:u w:val="single"/>
                        </w:rPr>
                        <w:t>Wellbeing Guardians</w:t>
                      </w:r>
                      <w:r w:rsidR="009362AD" w:rsidRPr="00C9575B">
                        <w:rPr>
                          <w:rFonts w:ascii="Arial" w:hAnsi="Arial" w:cs="Arial"/>
                          <w:b/>
                          <w:bCs/>
                          <w:color w:val="000000"/>
                          <w:sz w:val="22"/>
                          <w:szCs w:val="22"/>
                        </w:rPr>
                        <w:t xml:space="preserve"> </w:t>
                      </w:r>
                    </w:p>
                    <w:p w14:paraId="6F75412D" w14:textId="17B1F044" w:rsidR="009362AD" w:rsidRPr="00C9575B" w:rsidRDefault="003B3E46" w:rsidP="00C9575B">
                      <w:pPr>
                        <w:autoSpaceDE w:val="0"/>
                        <w:autoSpaceDN w:val="0"/>
                        <w:adjustRightInd w:val="0"/>
                        <w:spacing w:before="0" w:after="0" w:line="240" w:lineRule="auto"/>
                        <w:rPr>
                          <w:rFonts w:ascii="Arial" w:hAnsi="Arial" w:cs="Arial"/>
                          <w:color w:val="000000"/>
                          <w:sz w:val="22"/>
                          <w:szCs w:val="22"/>
                        </w:rPr>
                      </w:pPr>
                      <w:r w:rsidRPr="00C9575B">
                        <w:rPr>
                          <w:rFonts w:ascii="Arial" w:hAnsi="Arial" w:cs="Arial"/>
                          <w:b/>
                          <w:bCs/>
                          <w:color w:val="000000"/>
                          <w:sz w:val="22"/>
                          <w:szCs w:val="22"/>
                        </w:rPr>
                        <w:t>4</w:t>
                      </w:r>
                      <w:r w:rsidRPr="00C9575B">
                        <w:rPr>
                          <w:rFonts w:ascii="Arial" w:hAnsi="Arial" w:cs="Arial"/>
                          <w:b/>
                          <w:bCs/>
                          <w:color w:val="000000"/>
                          <w:sz w:val="22"/>
                          <w:szCs w:val="22"/>
                          <w:vertAlign w:val="superscript"/>
                        </w:rPr>
                        <w:t>th</w:t>
                      </w:r>
                      <w:r w:rsidRPr="00C9575B">
                        <w:rPr>
                          <w:rFonts w:ascii="Arial" w:hAnsi="Arial" w:cs="Arial"/>
                          <w:b/>
                          <w:bCs/>
                          <w:color w:val="000000"/>
                          <w:sz w:val="22"/>
                          <w:szCs w:val="22"/>
                        </w:rPr>
                        <w:t xml:space="preserve"> C</w:t>
                      </w:r>
                      <w:r w:rsidR="009362AD" w:rsidRPr="00C9575B">
                        <w:rPr>
                          <w:rFonts w:ascii="Arial" w:hAnsi="Arial" w:cs="Arial"/>
                          <w:b/>
                          <w:bCs/>
                          <w:color w:val="000000"/>
                          <w:sz w:val="22"/>
                          <w:szCs w:val="22"/>
                        </w:rPr>
                        <w:t xml:space="preserve">ommunity </w:t>
                      </w:r>
                      <w:r w:rsidRPr="00C9575B">
                        <w:rPr>
                          <w:rFonts w:ascii="Arial" w:hAnsi="Arial" w:cs="Arial"/>
                          <w:b/>
                          <w:bCs/>
                          <w:color w:val="000000"/>
                          <w:sz w:val="22"/>
                          <w:szCs w:val="22"/>
                        </w:rPr>
                        <w:t>C</w:t>
                      </w:r>
                      <w:r w:rsidR="009362AD" w:rsidRPr="00C9575B">
                        <w:rPr>
                          <w:rFonts w:ascii="Arial" w:hAnsi="Arial" w:cs="Arial"/>
                          <w:b/>
                          <w:bCs/>
                          <w:color w:val="000000"/>
                          <w:sz w:val="22"/>
                          <w:szCs w:val="22"/>
                        </w:rPr>
                        <w:t>onversation</w:t>
                      </w:r>
                      <w:r w:rsidRPr="00C9575B">
                        <w:rPr>
                          <w:rFonts w:ascii="Arial" w:hAnsi="Arial" w:cs="Arial"/>
                          <w:b/>
                          <w:bCs/>
                          <w:color w:val="000000"/>
                          <w:sz w:val="22"/>
                          <w:szCs w:val="22"/>
                        </w:rPr>
                        <w:t xml:space="preserve"> Event</w:t>
                      </w:r>
                      <w:r w:rsidR="00C9575B" w:rsidRPr="00C9575B">
                        <w:rPr>
                          <w:rFonts w:ascii="Arial" w:hAnsi="Arial" w:cs="Arial"/>
                          <w:b/>
                          <w:bCs/>
                          <w:color w:val="000000"/>
                          <w:sz w:val="22"/>
                          <w:szCs w:val="22"/>
                        </w:rPr>
                        <w:t xml:space="preserve"> </w:t>
                      </w:r>
                      <w:r w:rsidR="00C9575B" w:rsidRPr="00C9575B">
                        <w:rPr>
                          <w:rFonts w:ascii="Arial" w:hAnsi="Arial" w:cs="Arial"/>
                          <w:color w:val="000000"/>
                          <w:sz w:val="22"/>
                          <w:szCs w:val="22"/>
                        </w:rPr>
                        <w:t>is an opportunity for guardians to come together in an action learning style environment.</w:t>
                      </w:r>
                    </w:p>
                    <w:p w14:paraId="4AFE47E0" w14:textId="77777777" w:rsidR="009362AD" w:rsidRPr="00C9575B" w:rsidRDefault="009362AD" w:rsidP="00FA646E">
                      <w:pPr>
                        <w:autoSpaceDE w:val="0"/>
                        <w:autoSpaceDN w:val="0"/>
                        <w:adjustRightInd w:val="0"/>
                        <w:spacing w:before="0" w:after="0" w:line="240" w:lineRule="auto"/>
                        <w:rPr>
                          <w:rFonts w:ascii="Arial" w:hAnsi="Arial" w:cs="Arial"/>
                          <w:color w:val="000000"/>
                          <w:sz w:val="22"/>
                          <w:szCs w:val="22"/>
                        </w:rPr>
                      </w:pPr>
                    </w:p>
                    <w:p w14:paraId="1895F42B" w14:textId="70AF612B" w:rsidR="00C9575B" w:rsidRPr="00C9575B" w:rsidRDefault="00C9575B" w:rsidP="00C9575B">
                      <w:pPr>
                        <w:pStyle w:val="Default"/>
                        <w:rPr>
                          <w:rFonts w:ascii="Arial" w:hAnsi="Arial" w:cs="Arial"/>
                          <w:sz w:val="22"/>
                          <w:szCs w:val="22"/>
                        </w:rPr>
                      </w:pPr>
                      <w:r w:rsidRPr="00C9575B">
                        <w:rPr>
                          <w:rFonts w:ascii="Arial" w:hAnsi="Arial" w:cs="Arial"/>
                          <w:sz w:val="22"/>
                          <w:szCs w:val="22"/>
                        </w:rPr>
                        <w:t>Please r</w:t>
                      </w:r>
                      <w:r w:rsidR="009362AD" w:rsidRPr="00C9575B">
                        <w:rPr>
                          <w:rFonts w:ascii="Arial" w:hAnsi="Arial" w:cs="Arial"/>
                          <w:sz w:val="22"/>
                          <w:szCs w:val="22"/>
                        </w:rPr>
                        <w:t>egister</w:t>
                      </w:r>
                      <w:r w:rsidRPr="00C9575B">
                        <w:rPr>
                          <w:rFonts w:ascii="Arial" w:hAnsi="Arial" w:cs="Arial"/>
                          <w:sz w:val="22"/>
                          <w:szCs w:val="22"/>
                        </w:rPr>
                        <w:t xml:space="preserve"> here</w:t>
                      </w:r>
                      <w:r w:rsidR="009362AD" w:rsidRPr="00C9575B">
                        <w:rPr>
                          <w:rFonts w:ascii="Arial" w:hAnsi="Arial" w:cs="Arial"/>
                          <w:sz w:val="22"/>
                          <w:szCs w:val="22"/>
                        </w:rPr>
                        <w:t xml:space="preserve"> </w:t>
                      </w:r>
                      <w:hyperlink r:id="rId45" w:history="1">
                        <w:r w:rsidR="009362AD" w:rsidRPr="00C9575B">
                          <w:rPr>
                            <w:rStyle w:val="Hyperlink"/>
                            <w:rFonts w:ascii="Arial" w:hAnsi="Arial" w:cs="Arial"/>
                            <w:b/>
                            <w:bCs/>
                            <w:sz w:val="22"/>
                            <w:szCs w:val="22"/>
                          </w:rPr>
                          <w:t>Community conversations</w:t>
                        </w:r>
                      </w:hyperlink>
                      <w:r w:rsidRPr="00C9575B">
                        <w:rPr>
                          <w:rStyle w:val="Hyperlink"/>
                          <w:rFonts w:ascii="Arial" w:hAnsi="Arial" w:cs="Arial"/>
                          <w:b/>
                          <w:bCs/>
                          <w:sz w:val="22"/>
                          <w:szCs w:val="22"/>
                        </w:rPr>
                        <w:t xml:space="preserve"> </w:t>
                      </w:r>
                      <w:r w:rsidRPr="00C9575B">
                        <w:rPr>
                          <w:rFonts w:ascii="Arial" w:hAnsi="Arial" w:cs="Arial"/>
                          <w:sz w:val="22"/>
                          <w:szCs w:val="22"/>
                        </w:rPr>
                        <w:t xml:space="preserve">to attend the event on </w:t>
                      </w:r>
                      <w:r w:rsidRPr="00C9575B">
                        <w:rPr>
                          <w:rFonts w:ascii="Arial" w:hAnsi="Arial" w:cs="Arial"/>
                          <w:b/>
                          <w:bCs/>
                          <w:sz w:val="22"/>
                          <w:szCs w:val="22"/>
                        </w:rPr>
                        <w:t>9 February 2022 from 1.30pm-3pm</w:t>
                      </w:r>
                      <w:r w:rsidRPr="00C9575B">
                        <w:rPr>
                          <w:rFonts w:ascii="Arial" w:hAnsi="Arial" w:cs="Arial"/>
                          <w:sz w:val="22"/>
                          <w:szCs w:val="22"/>
                        </w:rPr>
                        <w:t xml:space="preserve"> </w:t>
                      </w:r>
                    </w:p>
                    <w:p w14:paraId="6BEF462A" w14:textId="4BC4D3D0" w:rsidR="009362AD" w:rsidRPr="00C9575B" w:rsidRDefault="009362AD" w:rsidP="00FA646E">
                      <w:pPr>
                        <w:autoSpaceDE w:val="0"/>
                        <w:autoSpaceDN w:val="0"/>
                        <w:adjustRightInd w:val="0"/>
                        <w:spacing w:before="0" w:after="0" w:line="240" w:lineRule="auto"/>
                        <w:rPr>
                          <w:rFonts w:ascii="Arial" w:hAnsi="Arial" w:cs="Arial"/>
                          <w:b/>
                          <w:bCs/>
                          <w:color w:val="000000"/>
                          <w:sz w:val="22"/>
                          <w:szCs w:val="22"/>
                        </w:rPr>
                      </w:pPr>
                    </w:p>
                    <w:p w14:paraId="3F8EFE6B" w14:textId="74C58A0E" w:rsidR="009362AD" w:rsidRPr="00C9575B" w:rsidRDefault="009362AD" w:rsidP="00FA646E">
                      <w:pPr>
                        <w:autoSpaceDE w:val="0"/>
                        <w:autoSpaceDN w:val="0"/>
                        <w:adjustRightInd w:val="0"/>
                        <w:spacing w:before="0" w:after="0" w:line="240" w:lineRule="auto"/>
                        <w:rPr>
                          <w:rFonts w:ascii="Arial" w:hAnsi="Arial" w:cs="Arial"/>
                          <w:color w:val="000000"/>
                          <w:sz w:val="22"/>
                          <w:szCs w:val="22"/>
                        </w:rPr>
                      </w:pPr>
                    </w:p>
                    <w:p w14:paraId="1A87C6D3" w14:textId="0977B3AD" w:rsidR="00C9575B" w:rsidRPr="00C9575B" w:rsidRDefault="00C9575B" w:rsidP="00FA646E">
                      <w:pPr>
                        <w:autoSpaceDE w:val="0"/>
                        <w:autoSpaceDN w:val="0"/>
                        <w:adjustRightInd w:val="0"/>
                        <w:spacing w:before="0" w:after="0" w:line="240" w:lineRule="auto"/>
                        <w:rPr>
                          <w:rFonts w:ascii="Arial" w:hAnsi="Arial" w:cs="Arial"/>
                          <w:b/>
                          <w:bCs/>
                          <w:color w:val="000000"/>
                          <w:sz w:val="22"/>
                          <w:szCs w:val="22"/>
                        </w:rPr>
                      </w:pPr>
                      <w:r w:rsidRPr="00C9575B">
                        <w:rPr>
                          <w:rFonts w:ascii="Arial" w:hAnsi="Arial" w:cs="Arial"/>
                          <w:b/>
                          <w:bCs/>
                          <w:color w:val="000000"/>
                          <w:sz w:val="22"/>
                          <w:szCs w:val="22"/>
                          <w:u w:val="single"/>
                        </w:rPr>
                        <w:t xml:space="preserve">Wellbeing Champions Monthly Development Session: </w:t>
                      </w:r>
                      <w:r w:rsidRPr="00C9575B">
                        <w:rPr>
                          <w:rFonts w:ascii="Arial" w:hAnsi="Arial" w:cs="Arial"/>
                          <w:b/>
                          <w:bCs/>
                          <w:color w:val="000000"/>
                          <w:sz w:val="22"/>
                          <w:szCs w:val="22"/>
                        </w:rPr>
                        <w:t xml:space="preserve"> </w:t>
                      </w:r>
                    </w:p>
                    <w:p w14:paraId="594E433B" w14:textId="6538B2BB" w:rsidR="009362AD" w:rsidRPr="003B4EF2" w:rsidRDefault="009362AD" w:rsidP="00FA646E">
                      <w:pPr>
                        <w:autoSpaceDE w:val="0"/>
                        <w:autoSpaceDN w:val="0"/>
                        <w:adjustRightInd w:val="0"/>
                        <w:spacing w:before="0" w:after="0" w:line="240" w:lineRule="auto"/>
                        <w:rPr>
                          <w:rFonts w:ascii="Arial" w:hAnsi="Arial" w:cs="Arial"/>
                          <w:color w:val="000000"/>
                          <w:sz w:val="22"/>
                          <w:szCs w:val="22"/>
                          <w:u w:val="single"/>
                        </w:rPr>
                      </w:pPr>
                      <w:r w:rsidRPr="00C9575B">
                        <w:rPr>
                          <w:rFonts w:ascii="Arial" w:hAnsi="Arial" w:cs="Arial"/>
                          <w:b/>
                          <w:bCs/>
                          <w:color w:val="000000"/>
                          <w:sz w:val="22"/>
                          <w:szCs w:val="22"/>
                        </w:rPr>
                        <w:t>Understanding the role of the Wellbeing Guardian</w:t>
                      </w:r>
                      <w:r w:rsidR="00C9575B" w:rsidRPr="00C9575B">
                        <w:rPr>
                          <w:rFonts w:ascii="Arial" w:hAnsi="Arial" w:cs="Arial"/>
                          <w:b/>
                          <w:bCs/>
                          <w:color w:val="000000"/>
                          <w:sz w:val="22"/>
                          <w:szCs w:val="22"/>
                        </w:rPr>
                        <w:t xml:space="preserve"> </w:t>
                      </w:r>
                      <w:r w:rsidR="00C9575B" w:rsidRPr="003B4EF2">
                        <w:rPr>
                          <w:rFonts w:ascii="Arial" w:hAnsi="Arial" w:cs="Arial"/>
                          <w:color w:val="000000"/>
                          <w:sz w:val="22"/>
                          <w:szCs w:val="22"/>
                        </w:rPr>
                        <w:t>and how this fit with your role as Wellbeing Champion</w:t>
                      </w:r>
                    </w:p>
                    <w:p w14:paraId="035ADADE" w14:textId="7BF67048" w:rsidR="009362AD" w:rsidRPr="00C9575B" w:rsidRDefault="009362AD" w:rsidP="00FA646E">
                      <w:pPr>
                        <w:autoSpaceDE w:val="0"/>
                        <w:autoSpaceDN w:val="0"/>
                        <w:adjustRightInd w:val="0"/>
                        <w:spacing w:before="0" w:after="0" w:line="240" w:lineRule="auto"/>
                        <w:rPr>
                          <w:rFonts w:ascii="Arial" w:hAnsi="Arial" w:cs="Arial"/>
                          <w:color w:val="000000"/>
                          <w:sz w:val="22"/>
                          <w:szCs w:val="22"/>
                        </w:rPr>
                      </w:pPr>
                    </w:p>
                    <w:p w14:paraId="2CDC771B" w14:textId="01A574C1" w:rsidR="00C9575B" w:rsidRDefault="009362AD" w:rsidP="00C9575B">
                      <w:pPr>
                        <w:autoSpaceDE w:val="0"/>
                        <w:autoSpaceDN w:val="0"/>
                        <w:adjustRightInd w:val="0"/>
                        <w:spacing w:before="0" w:after="0" w:line="240" w:lineRule="auto"/>
                        <w:rPr>
                          <w:rFonts w:ascii="Arial" w:hAnsi="Arial" w:cs="Arial"/>
                          <w:b/>
                          <w:bCs/>
                          <w:color w:val="000000"/>
                          <w:sz w:val="22"/>
                          <w:szCs w:val="22"/>
                        </w:rPr>
                      </w:pPr>
                      <w:r w:rsidRPr="00C9575B">
                        <w:rPr>
                          <w:rFonts w:ascii="Arial" w:hAnsi="Arial" w:cs="Arial"/>
                          <w:b/>
                          <w:bCs/>
                          <w:color w:val="000000"/>
                          <w:sz w:val="22"/>
                          <w:szCs w:val="22"/>
                        </w:rPr>
                        <w:t>Register</w:t>
                      </w:r>
                      <w:r w:rsidRPr="00C9575B">
                        <w:rPr>
                          <w:rFonts w:ascii="Arial" w:hAnsi="Arial" w:cs="Arial"/>
                          <w:color w:val="000000"/>
                          <w:sz w:val="22"/>
                          <w:szCs w:val="22"/>
                        </w:rPr>
                        <w:t xml:space="preserve">: </w:t>
                      </w:r>
                      <w:hyperlink r:id="rId46" w:history="1">
                        <w:r w:rsidRPr="00C9575B">
                          <w:rPr>
                            <w:rStyle w:val="Hyperlink"/>
                            <w:rFonts w:ascii="Arial" w:hAnsi="Arial" w:cs="Arial"/>
                            <w:b/>
                            <w:bCs/>
                            <w:sz w:val="22"/>
                            <w:szCs w:val="22"/>
                          </w:rPr>
                          <w:t>Understanding-the-role-of-wellbeing-guardians</w:t>
                        </w:r>
                      </w:hyperlink>
                      <w:r w:rsidR="00C9575B">
                        <w:rPr>
                          <w:rStyle w:val="Hyperlink"/>
                          <w:rFonts w:ascii="Arial" w:hAnsi="Arial" w:cs="Arial"/>
                          <w:b/>
                          <w:bCs/>
                          <w:sz w:val="22"/>
                          <w:szCs w:val="22"/>
                        </w:rPr>
                        <w:t xml:space="preserve"> </w:t>
                      </w:r>
                      <w:r w:rsidR="00C9575B">
                        <w:rPr>
                          <w:rFonts w:ascii="Arial" w:hAnsi="Arial" w:cs="Arial"/>
                          <w:color w:val="000000"/>
                          <w:sz w:val="22"/>
                          <w:szCs w:val="22"/>
                        </w:rPr>
                        <w:t xml:space="preserve">to attend the event on </w:t>
                      </w:r>
                      <w:r w:rsidR="00C9575B" w:rsidRPr="00C9575B">
                        <w:rPr>
                          <w:rFonts w:ascii="Arial" w:hAnsi="Arial" w:cs="Arial"/>
                          <w:b/>
                          <w:bCs/>
                          <w:color w:val="000000"/>
                          <w:sz w:val="22"/>
                          <w:szCs w:val="22"/>
                        </w:rPr>
                        <w:t>17</w:t>
                      </w:r>
                      <w:r w:rsidR="00C9575B" w:rsidRPr="00C9575B">
                        <w:rPr>
                          <w:rFonts w:ascii="Arial" w:hAnsi="Arial" w:cs="Arial"/>
                          <w:b/>
                          <w:bCs/>
                          <w:color w:val="000000"/>
                          <w:sz w:val="22"/>
                          <w:szCs w:val="22"/>
                          <w:vertAlign w:val="superscript"/>
                        </w:rPr>
                        <w:t xml:space="preserve"> </w:t>
                      </w:r>
                      <w:r w:rsidR="00C9575B" w:rsidRPr="00C9575B">
                        <w:rPr>
                          <w:rFonts w:ascii="Arial" w:hAnsi="Arial" w:cs="Arial"/>
                          <w:b/>
                          <w:bCs/>
                          <w:color w:val="000000"/>
                          <w:sz w:val="22"/>
                          <w:szCs w:val="22"/>
                        </w:rPr>
                        <w:t>February 2022 from 12pm-1pm</w:t>
                      </w:r>
                    </w:p>
                    <w:p w14:paraId="437CB50E" w14:textId="7FC4958B" w:rsidR="00C9575B" w:rsidRDefault="00C9575B" w:rsidP="00C9575B">
                      <w:pPr>
                        <w:autoSpaceDE w:val="0"/>
                        <w:autoSpaceDN w:val="0"/>
                        <w:adjustRightInd w:val="0"/>
                        <w:spacing w:before="0" w:after="0" w:line="240" w:lineRule="auto"/>
                        <w:rPr>
                          <w:rFonts w:ascii="Arial" w:hAnsi="Arial" w:cs="Arial"/>
                          <w:b/>
                          <w:bCs/>
                          <w:color w:val="000000"/>
                          <w:sz w:val="22"/>
                          <w:szCs w:val="22"/>
                        </w:rPr>
                      </w:pPr>
                    </w:p>
                    <w:p w14:paraId="33A9EE0F" w14:textId="77777777" w:rsidR="003B4EF2" w:rsidRDefault="003B4EF2" w:rsidP="00C9575B">
                      <w:pPr>
                        <w:autoSpaceDE w:val="0"/>
                        <w:autoSpaceDN w:val="0"/>
                        <w:adjustRightInd w:val="0"/>
                        <w:spacing w:before="0" w:after="0" w:line="240" w:lineRule="auto"/>
                        <w:rPr>
                          <w:rFonts w:ascii="Arial" w:hAnsi="Arial" w:cs="Arial"/>
                          <w:b/>
                          <w:bCs/>
                          <w:color w:val="000000"/>
                          <w:sz w:val="22"/>
                          <w:szCs w:val="22"/>
                        </w:rPr>
                      </w:pPr>
                    </w:p>
                    <w:p w14:paraId="66098FA2" w14:textId="291E96A9" w:rsidR="00C9575B" w:rsidRDefault="00C9575B" w:rsidP="00C9575B">
                      <w:pPr>
                        <w:autoSpaceDE w:val="0"/>
                        <w:autoSpaceDN w:val="0"/>
                        <w:adjustRightInd w:val="0"/>
                        <w:spacing w:before="0" w:after="0" w:line="240" w:lineRule="auto"/>
                        <w:rPr>
                          <w:rFonts w:ascii="Arial" w:hAnsi="Arial" w:cs="Arial"/>
                          <w:b/>
                          <w:bCs/>
                          <w:color w:val="000000"/>
                          <w:sz w:val="22"/>
                          <w:szCs w:val="22"/>
                          <w:u w:val="single"/>
                        </w:rPr>
                      </w:pPr>
                      <w:r w:rsidRPr="00C9575B">
                        <w:rPr>
                          <w:rFonts w:ascii="Arial" w:hAnsi="Arial" w:cs="Arial"/>
                          <w:b/>
                          <w:bCs/>
                          <w:color w:val="000000"/>
                          <w:sz w:val="22"/>
                          <w:szCs w:val="22"/>
                          <w:u w:val="single"/>
                        </w:rPr>
                        <w:t xml:space="preserve">For Line Managers </w:t>
                      </w:r>
                    </w:p>
                    <w:p w14:paraId="1586A41E" w14:textId="486A6B0E" w:rsidR="00C9575B" w:rsidRDefault="003B4EF2" w:rsidP="003B4EF2">
                      <w:pPr>
                        <w:autoSpaceDE w:val="0"/>
                        <w:autoSpaceDN w:val="0"/>
                        <w:adjustRightInd w:val="0"/>
                        <w:spacing w:before="0" w:after="0" w:line="240" w:lineRule="auto"/>
                        <w:rPr>
                          <w:rFonts w:ascii="Arial" w:hAnsi="Arial" w:cs="Arial"/>
                          <w:color w:val="000000"/>
                          <w:sz w:val="22"/>
                          <w:szCs w:val="22"/>
                        </w:rPr>
                      </w:pPr>
                      <w:r w:rsidRPr="003B4EF2">
                        <w:rPr>
                          <w:rFonts w:ascii="Arial" w:hAnsi="Arial" w:cs="Arial"/>
                          <w:b/>
                          <w:bCs/>
                          <w:color w:val="000000"/>
                          <w:sz w:val="22"/>
                          <w:szCs w:val="22"/>
                        </w:rPr>
                        <w:t>Supporting colleagues to have safe and effective wellbeing Conversations</w:t>
                      </w:r>
                      <w:r>
                        <w:rPr>
                          <w:rFonts w:ascii="Arial" w:hAnsi="Arial" w:cs="Arial"/>
                          <w:b/>
                          <w:bCs/>
                          <w:color w:val="000000"/>
                          <w:sz w:val="22"/>
                          <w:szCs w:val="22"/>
                        </w:rPr>
                        <w:t>,</w:t>
                      </w:r>
                      <w:r>
                        <w:rPr>
                          <w:rFonts w:ascii="Arial" w:hAnsi="Arial" w:cs="Arial"/>
                          <w:color w:val="000000"/>
                          <w:sz w:val="22"/>
                          <w:szCs w:val="22"/>
                        </w:rPr>
                        <w:t xml:space="preserve"> training is still available to 31 March 22</w:t>
                      </w:r>
                    </w:p>
                    <w:p w14:paraId="3599C5A3" w14:textId="4558B309" w:rsidR="003B4EF2" w:rsidRDefault="003B4EF2" w:rsidP="003B4EF2">
                      <w:pPr>
                        <w:autoSpaceDE w:val="0"/>
                        <w:autoSpaceDN w:val="0"/>
                        <w:adjustRightInd w:val="0"/>
                        <w:spacing w:before="0" w:after="0" w:line="240" w:lineRule="auto"/>
                        <w:rPr>
                          <w:rFonts w:ascii="Arial" w:hAnsi="Arial" w:cs="Arial"/>
                          <w:color w:val="000000"/>
                          <w:sz w:val="22"/>
                          <w:szCs w:val="22"/>
                        </w:rPr>
                      </w:pPr>
                    </w:p>
                    <w:p w14:paraId="76D949D7" w14:textId="656D24BA" w:rsidR="003B4EF2" w:rsidRPr="003B4EF2" w:rsidRDefault="003B4EF2" w:rsidP="003B4EF2">
                      <w:pPr>
                        <w:autoSpaceDE w:val="0"/>
                        <w:autoSpaceDN w:val="0"/>
                        <w:adjustRightInd w:val="0"/>
                        <w:spacing w:before="0" w:after="0" w:line="240" w:lineRule="auto"/>
                        <w:rPr>
                          <w:rFonts w:ascii="Arial" w:hAnsi="Arial" w:cs="Arial"/>
                          <w:color w:val="000000"/>
                          <w:sz w:val="22"/>
                          <w:szCs w:val="22"/>
                        </w:rPr>
                      </w:pPr>
                      <w:r>
                        <w:rPr>
                          <w:rFonts w:ascii="Arial" w:hAnsi="Arial" w:cs="Arial"/>
                          <w:color w:val="000000"/>
                          <w:sz w:val="22"/>
                          <w:szCs w:val="22"/>
                        </w:rPr>
                        <w:t xml:space="preserve">Use this </w:t>
                      </w:r>
                      <w:hyperlink r:id="rId47" w:history="1">
                        <w:r>
                          <w:rPr>
                            <w:rStyle w:val="Hyperlink"/>
                            <w:rFonts w:ascii="Arial" w:hAnsi="Arial" w:cs="Arial"/>
                            <w:sz w:val="22"/>
                            <w:szCs w:val="22"/>
                          </w:rPr>
                          <w:t xml:space="preserve">link </w:t>
                        </w:r>
                      </w:hyperlink>
                      <w:r>
                        <w:rPr>
                          <w:rFonts w:ascii="Arial" w:hAnsi="Arial" w:cs="Arial"/>
                          <w:color w:val="000000"/>
                          <w:sz w:val="22"/>
                          <w:szCs w:val="22"/>
                        </w:rPr>
                        <w:t>to book your place on a session</w:t>
                      </w:r>
                    </w:p>
                    <w:p w14:paraId="7DBEB307" w14:textId="20D20A9F" w:rsidR="00FA646E" w:rsidRPr="00C9575B" w:rsidRDefault="00FA646E" w:rsidP="009362AD">
                      <w:pPr>
                        <w:rPr>
                          <w:rFonts w:ascii="Arial" w:hAnsi="Arial" w:cs="Arial"/>
                          <w:b/>
                          <w:bCs/>
                          <w:color w:val="000000"/>
                          <w:sz w:val="22"/>
                          <w:szCs w:val="22"/>
                        </w:rPr>
                      </w:pPr>
                    </w:p>
                    <w:p w14:paraId="1A98EE87" w14:textId="77777777" w:rsidR="009362AD" w:rsidRPr="00BF0F91" w:rsidRDefault="009362AD" w:rsidP="009362AD">
                      <w:pPr>
                        <w:rPr>
                          <w:rFonts w:ascii="Arial" w:hAnsi="Arial" w:cs="Arial"/>
                          <w:sz w:val="22"/>
                          <w:szCs w:val="22"/>
                        </w:rPr>
                      </w:pPr>
                    </w:p>
                  </w:txbxContent>
                </v:textbox>
                <w10:wrap anchorx="margin"/>
              </v:shape>
            </w:pict>
          </mc:Fallback>
        </mc:AlternateContent>
      </w:r>
      <w:r w:rsidR="00D7592A">
        <w:rPr>
          <w:noProof/>
        </w:rPr>
        <mc:AlternateContent>
          <mc:Choice Requires="wps">
            <w:drawing>
              <wp:anchor distT="0" distB="0" distL="114300" distR="114300" simplePos="0" relativeHeight="251840512" behindDoc="0" locked="0" layoutInCell="1" allowOverlap="1" wp14:anchorId="0E7740B5" wp14:editId="648F21ED">
                <wp:simplePos x="0" y="0"/>
                <wp:positionH relativeFrom="margin">
                  <wp:posOffset>-838200</wp:posOffset>
                </wp:positionH>
                <wp:positionV relativeFrom="paragraph">
                  <wp:posOffset>-332740</wp:posOffset>
                </wp:positionV>
                <wp:extent cx="3276600" cy="318135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3276600" cy="3181350"/>
                        </a:xfrm>
                        <a:prstGeom prst="rect">
                          <a:avLst/>
                        </a:prstGeom>
                        <a:solidFill>
                          <a:schemeClr val="bg2">
                            <a:lumMod val="90000"/>
                          </a:schemeClr>
                        </a:solidFill>
                        <a:ln w="6350">
                          <a:noFill/>
                        </a:ln>
                      </wps:spPr>
                      <wps:txbx>
                        <w:txbxContent>
                          <w:p w14:paraId="3BE1EB4E" w14:textId="77777777" w:rsidR="009362AD" w:rsidRPr="00FA646E" w:rsidRDefault="009362AD" w:rsidP="009362AD">
                            <w:pPr>
                              <w:autoSpaceDE w:val="0"/>
                              <w:autoSpaceDN w:val="0"/>
                              <w:adjustRightInd w:val="0"/>
                              <w:spacing w:before="0" w:after="0" w:line="240" w:lineRule="auto"/>
                              <w:rPr>
                                <w:rFonts w:ascii="Arial" w:hAnsi="Arial" w:cs="Arial"/>
                                <w:color w:val="000000"/>
                                <w:sz w:val="24"/>
                                <w:szCs w:val="24"/>
                              </w:rPr>
                            </w:pPr>
                          </w:p>
                          <w:p w14:paraId="326240A4" w14:textId="4B6ADB9A" w:rsidR="009362AD" w:rsidRPr="00AF264D" w:rsidRDefault="009362AD" w:rsidP="009362AD">
                            <w:pPr>
                              <w:pStyle w:val="Default"/>
                              <w:jc w:val="center"/>
                              <w:rPr>
                                <w:rFonts w:ascii="Arial" w:hAnsi="Arial" w:cs="Arial"/>
                                <w:b/>
                                <w:bCs/>
                              </w:rPr>
                            </w:pPr>
                            <w:r w:rsidRPr="00AF264D">
                              <w:rPr>
                                <w:rFonts w:ascii="Arial" w:hAnsi="Arial" w:cs="Arial"/>
                                <w:b/>
                                <w:bCs/>
                                <w:color w:val="806000" w:themeColor="accent4" w:themeShade="80"/>
                                <w:sz w:val="28"/>
                                <w:szCs w:val="28"/>
                              </w:rPr>
                              <w:t>National Event</w:t>
                            </w:r>
                            <w:r w:rsidR="00B53F48">
                              <w:rPr>
                                <w:rFonts w:ascii="Arial" w:hAnsi="Arial" w:cs="Arial"/>
                                <w:b/>
                                <w:bCs/>
                                <w:color w:val="806000" w:themeColor="accent4" w:themeShade="80"/>
                                <w:sz w:val="28"/>
                                <w:szCs w:val="28"/>
                              </w:rPr>
                              <w:t>s</w:t>
                            </w:r>
                            <w:r w:rsidRPr="00AF264D">
                              <w:rPr>
                                <w:rFonts w:ascii="Arial" w:hAnsi="Arial" w:cs="Arial"/>
                                <w:b/>
                                <w:bCs/>
                                <w:color w:val="806000" w:themeColor="accent4" w:themeShade="80"/>
                                <w:sz w:val="28"/>
                                <w:szCs w:val="28"/>
                              </w:rPr>
                              <w:t xml:space="preserve"> </w:t>
                            </w:r>
                            <w:r w:rsidR="00B53F48">
                              <w:rPr>
                                <w:rFonts w:ascii="Arial" w:hAnsi="Arial" w:cs="Arial"/>
                                <w:b/>
                                <w:bCs/>
                                <w:color w:val="806000" w:themeColor="accent4" w:themeShade="80"/>
                                <w:sz w:val="28"/>
                                <w:szCs w:val="28"/>
                              </w:rPr>
                              <w:t>Taking Place Throughout February</w:t>
                            </w:r>
                          </w:p>
                          <w:p w14:paraId="7E5696B6" w14:textId="77777777" w:rsidR="009362AD" w:rsidRDefault="009362AD" w:rsidP="009362AD">
                            <w:pPr>
                              <w:autoSpaceDE w:val="0"/>
                              <w:autoSpaceDN w:val="0"/>
                              <w:adjustRightInd w:val="0"/>
                              <w:spacing w:before="0" w:after="0" w:line="240" w:lineRule="auto"/>
                              <w:rPr>
                                <w:rFonts w:ascii="Arial" w:hAnsi="Arial" w:cs="Arial"/>
                                <w:color w:val="000000"/>
                                <w:sz w:val="21"/>
                                <w:szCs w:val="21"/>
                              </w:rPr>
                            </w:pPr>
                          </w:p>
                          <w:p w14:paraId="2D82EFBB" w14:textId="2BBD1C78" w:rsidR="00AF264D" w:rsidRPr="003B4EF2" w:rsidRDefault="004C5CAB" w:rsidP="00AF264D">
                            <w:pPr>
                              <w:rPr>
                                <w:rFonts w:ascii="Arial" w:hAnsi="Arial" w:cs="Arial"/>
                                <w:b/>
                                <w:bCs/>
                                <w:sz w:val="22"/>
                                <w:szCs w:val="22"/>
                              </w:rPr>
                            </w:pPr>
                            <w:r w:rsidRPr="003B4EF2">
                              <w:rPr>
                                <w:rFonts w:ascii="Arial" w:hAnsi="Arial" w:cs="Arial"/>
                                <w:b/>
                                <w:bCs/>
                                <w:color w:val="FF0000"/>
                                <w:sz w:val="22"/>
                                <w:szCs w:val="22"/>
                              </w:rPr>
                              <w:t>L</w:t>
                            </w:r>
                            <w:r w:rsidRPr="003B4EF2">
                              <w:rPr>
                                <w:rFonts w:ascii="Arial" w:hAnsi="Arial" w:cs="Arial"/>
                                <w:b/>
                                <w:bCs/>
                                <w:color w:val="0070C0"/>
                                <w:sz w:val="22"/>
                                <w:szCs w:val="22"/>
                              </w:rPr>
                              <w:t>G</w:t>
                            </w:r>
                            <w:r w:rsidRPr="003B4EF2">
                              <w:rPr>
                                <w:rFonts w:ascii="Arial" w:hAnsi="Arial" w:cs="Arial"/>
                                <w:b/>
                                <w:bCs/>
                                <w:color w:val="FFC000"/>
                                <w:sz w:val="22"/>
                                <w:szCs w:val="22"/>
                              </w:rPr>
                              <w:t>B</w:t>
                            </w:r>
                            <w:r w:rsidRPr="003B4EF2">
                              <w:rPr>
                                <w:rFonts w:ascii="Arial" w:hAnsi="Arial" w:cs="Arial"/>
                                <w:b/>
                                <w:bCs/>
                                <w:color w:val="7030A0"/>
                                <w:sz w:val="22"/>
                                <w:szCs w:val="22"/>
                              </w:rPr>
                              <w:t>T</w:t>
                            </w:r>
                            <w:r w:rsidRPr="003B4EF2">
                              <w:rPr>
                                <w:rFonts w:ascii="Arial" w:hAnsi="Arial" w:cs="Arial"/>
                                <w:b/>
                                <w:bCs/>
                                <w:color w:val="70AD47" w:themeColor="accent6"/>
                                <w:sz w:val="22"/>
                                <w:szCs w:val="22"/>
                              </w:rPr>
                              <w:t>+</w:t>
                            </w:r>
                            <w:r w:rsidRPr="003B4EF2">
                              <w:rPr>
                                <w:rFonts w:ascii="Arial" w:hAnsi="Arial" w:cs="Arial"/>
                                <w:b/>
                                <w:bCs/>
                                <w:sz w:val="22"/>
                                <w:szCs w:val="22"/>
                              </w:rPr>
                              <w:t xml:space="preserve"> </w:t>
                            </w:r>
                            <w:r w:rsidR="009362AD" w:rsidRPr="003B4EF2">
                              <w:rPr>
                                <w:rFonts w:ascii="Arial" w:hAnsi="Arial" w:cs="Arial"/>
                                <w:sz w:val="22"/>
                                <w:szCs w:val="22"/>
                              </w:rPr>
                              <w:t>History Month</w:t>
                            </w:r>
                            <w:r w:rsidR="004147BE" w:rsidRPr="003B4EF2">
                              <w:rPr>
                                <w:rFonts w:ascii="Arial" w:hAnsi="Arial" w:cs="Arial"/>
                                <w:sz w:val="22"/>
                                <w:szCs w:val="22"/>
                              </w:rPr>
                              <w:t xml:space="preserve"> </w:t>
                            </w:r>
                            <w:r w:rsidR="004147BE" w:rsidRPr="003B4EF2">
                              <w:rPr>
                                <w:rFonts w:ascii="Arial" w:hAnsi="Arial" w:cs="Arial"/>
                                <w:b/>
                                <w:bCs/>
                                <w:sz w:val="22"/>
                                <w:szCs w:val="22"/>
                              </w:rPr>
                              <w:t xml:space="preserve"> </w:t>
                            </w:r>
                            <w:hyperlink r:id="rId48" w:history="1">
                              <w:r w:rsidR="004147BE" w:rsidRPr="003B4EF2">
                                <w:rPr>
                                  <w:rStyle w:val="Hyperlink"/>
                                  <w:rFonts w:ascii="Arial" w:hAnsi="Arial" w:cs="Arial"/>
                                  <w:b/>
                                  <w:bCs/>
                                  <w:sz w:val="22"/>
                                  <w:szCs w:val="22"/>
                                </w:rPr>
                                <w:t>Click Here</w:t>
                              </w:r>
                            </w:hyperlink>
                          </w:p>
                          <w:p w14:paraId="3DBE15FB" w14:textId="05D55F21" w:rsidR="00AF264D" w:rsidRPr="003B4EF2" w:rsidRDefault="009362AD" w:rsidP="00AF264D">
                            <w:pPr>
                              <w:rPr>
                                <w:rFonts w:ascii="Arial" w:hAnsi="Arial" w:cs="Arial"/>
                                <w:b/>
                                <w:bCs/>
                                <w:sz w:val="22"/>
                                <w:szCs w:val="22"/>
                              </w:rPr>
                            </w:pPr>
                            <w:r w:rsidRPr="003B4EF2">
                              <w:rPr>
                                <w:rFonts w:ascii="Arial" w:hAnsi="Arial" w:cs="Arial"/>
                                <w:sz w:val="22"/>
                                <w:szCs w:val="22"/>
                              </w:rPr>
                              <w:t>National Heart Month</w:t>
                            </w:r>
                            <w:r w:rsidR="004147BE" w:rsidRPr="003B4EF2">
                              <w:rPr>
                                <w:rFonts w:ascii="Arial" w:hAnsi="Arial" w:cs="Arial"/>
                                <w:sz w:val="22"/>
                                <w:szCs w:val="22"/>
                              </w:rPr>
                              <w:t xml:space="preserve"> </w:t>
                            </w:r>
                            <w:r w:rsidR="004147BE" w:rsidRPr="003B4EF2">
                              <w:rPr>
                                <w:rFonts w:ascii="Arial" w:hAnsi="Arial" w:cs="Arial"/>
                                <w:b/>
                                <w:bCs/>
                                <w:sz w:val="22"/>
                                <w:szCs w:val="22"/>
                              </w:rPr>
                              <w:t xml:space="preserve"> </w:t>
                            </w:r>
                            <w:hyperlink r:id="rId49" w:history="1">
                              <w:r w:rsidR="004147BE" w:rsidRPr="003B4EF2">
                                <w:rPr>
                                  <w:rStyle w:val="Hyperlink"/>
                                  <w:rFonts w:ascii="Arial" w:hAnsi="Arial" w:cs="Arial"/>
                                  <w:b/>
                                  <w:bCs/>
                                  <w:sz w:val="22"/>
                                  <w:szCs w:val="22"/>
                                </w:rPr>
                                <w:t>Click Here</w:t>
                              </w:r>
                            </w:hyperlink>
                          </w:p>
                          <w:p w14:paraId="7186DF99" w14:textId="36216EAC" w:rsidR="004147BE" w:rsidRPr="003B4EF2" w:rsidRDefault="004147BE" w:rsidP="00AF264D">
                            <w:pPr>
                              <w:rPr>
                                <w:rFonts w:ascii="Arial" w:hAnsi="Arial" w:cs="Arial"/>
                                <w:sz w:val="22"/>
                                <w:szCs w:val="22"/>
                              </w:rPr>
                            </w:pPr>
                            <w:r w:rsidRPr="003B4EF2">
                              <w:rPr>
                                <w:rFonts w:ascii="Arial" w:hAnsi="Arial" w:cs="Arial"/>
                                <w:sz w:val="22"/>
                                <w:szCs w:val="22"/>
                              </w:rPr>
                              <w:t xml:space="preserve">Breathing Space Day </w:t>
                            </w:r>
                            <w:r w:rsidR="00237FFB" w:rsidRPr="00237FFB">
                              <w:rPr>
                                <w:rFonts w:ascii="Arial" w:hAnsi="Arial" w:cs="Arial"/>
                                <w:b/>
                                <w:bCs/>
                                <w:sz w:val="22"/>
                                <w:szCs w:val="22"/>
                              </w:rPr>
                              <w:t>1 February</w:t>
                            </w:r>
                            <w:r w:rsidR="00237FFB">
                              <w:rPr>
                                <w:rFonts w:ascii="Arial" w:hAnsi="Arial" w:cs="Arial"/>
                                <w:sz w:val="22"/>
                                <w:szCs w:val="22"/>
                              </w:rPr>
                              <w:t xml:space="preserve"> </w:t>
                            </w:r>
                            <w:hyperlink r:id="rId50" w:history="1">
                              <w:r w:rsidRPr="003B4EF2">
                                <w:rPr>
                                  <w:rStyle w:val="Hyperlink"/>
                                  <w:rFonts w:ascii="Arial" w:hAnsi="Arial" w:cs="Arial"/>
                                  <w:b/>
                                  <w:bCs/>
                                  <w:sz w:val="22"/>
                                  <w:szCs w:val="22"/>
                                </w:rPr>
                                <w:t>Click Here</w:t>
                              </w:r>
                            </w:hyperlink>
                          </w:p>
                          <w:p w14:paraId="7AAA7078" w14:textId="14BC281C" w:rsidR="004147BE" w:rsidRPr="003B4EF2" w:rsidRDefault="009362AD" w:rsidP="00AF264D">
                            <w:pPr>
                              <w:rPr>
                                <w:rFonts w:ascii="Arial" w:hAnsi="Arial" w:cs="Arial"/>
                                <w:sz w:val="22"/>
                                <w:szCs w:val="22"/>
                              </w:rPr>
                            </w:pPr>
                            <w:r w:rsidRPr="003B4EF2">
                              <w:rPr>
                                <w:rFonts w:ascii="Arial" w:hAnsi="Arial" w:cs="Arial"/>
                                <w:sz w:val="22"/>
                                <w:szCs w:val="22"/>
                              </w:rPr>
                              <w:t xml:space="preserve">World Cancer Day </w:t>
                            </w:r>
                            <w:r w:rsidR="004147BE" w:rsidRPr="003B4EF2">
                              <w:rPr>
                                <w:rFonts w:ascii="Arial" w:hAnsi="Arial" w:cs="Arial"/>
                                <w:b/>
                                <w:bCs/>
                                <w:sz w:val="22"/>
                                <w:szCs w:val="22"/>
                              </w:rPr>
                              <w:t>4 February</w:t>
                            </w:r>
                            <w:r w:rsidR="004147BE" w:rsidRPr="003B4EF2">
                              <w:rPr>
                                <w:rFonts w:ascii="Arial" w:hAnsi="Arial" w:cs="Arial"/>
                                <w:sz w:val="22"/>
                                <w:szCs w:val="22"/>
                              </w:rPr>
                              <w:t xml:space="preserve"> </w:t>
                            </w:r>
                            <w:r w:rsidR="004147BE" w:rsidRPr="003B4EF2">
                              <w:rPr>
                                <w:rFonts w:ascii="Arial" w:hAnsi="Arial" w:cs="Arial"/>
                                <w:b/>
                                <w:bCs/>
                                <w:sz w:val="22"/>
                                <w:szCs w:val="22"/>
                              </w:rPr>
                              <w:t xml:space="preserve"> </w:t>
                            </w:r>
                            <w:hyperlink r:id="rId51" w:history="1">
                              <w:r w:rsidR="004147BE" w:rsidRPr="003B4EF2">
                                <w:rPr>
                                  <w:rStyle w:val="Hyperlink"/>
                                  <w:rFonts w:ascii="Arial" w:hAnsi="Arial" w:cs="Arial"/>
                                  <w:b/>
                                  <w:bCs/>
                                  <w:sz w:val="22"/>
                                  <w:szCs w:val="22"/>
                                </w:rPr>
                                <w:t>Click Here</w:t>
                              </w:r>
                            </w:hyperlink>
                          </w:p>
                          <w:p w14:paraId="609A6D69" w14:textId="229F7601" w:rsidR="004147BE" w:rsidRPr="003B4EF2" w:rsidRDefault="004147BE" w:rsidP="00AF264D">
                            <w:pPr>
                              <w:rPr>
                                <w:rFonts w:ascii="Arial" w:hAnsi="Arial" w:cs="Arial"/>
                                <w:b/>
                                <w:bCs/>
                                <w:sz w:val="22"/>
                                <w:szCs w:val="22"/>
                              </w:rPr>
                            </w:pPr>
                            <w:r w:rsidRPr="003B4EF2">
                              <w:rPr>
                                <w:rFonts w:ascii="Arial" w:hAnsi="Arial" w:cs="Arial"/>
                                <w:sz w:val="22"/>
                                <w:szCs w:val="22"/>
                              </w:rPr>
                              <w:t xml:space="preserve">Time to Talk day (lets end Mental Health Discrimination </w:t>
                            </w:r>
                            <w:r w:rsidRPr="003B4EF2">
                              <w:rPr>
                                <w:rFonts w:ascii="Arial" w:hAnsi="Arial" w:cs="Arial"/>
                                <w:b/>
                                <w:bCs/>
                                <w:sz w:val="22"/>
                                <w:szCs w:val="22"/>
                              </w:rPr>
                              <w:t xml:space="preserve">7 February </w:t>
                            </w:r>
                            <w:hyperlink r:id="rId52" w:history="1">
                              <w:r w:rsidRPr="003B4EF2">
                                <w:rPr>
                                  <w:rStyle w:val="Hyperlink"/>
                                  <w:rFonts w:ascii="Arial" w:hAnsi="Arial" w:cs="Arial"/>
                                  <w:b/>
                                  <w:bCs/>
                                  <w:sz w:val="22"/>
                                  <w:szCs w:val="22"/>
                                </w:rPr>
                                <w:t>Click Here</w:t>
                              </w:r>
                            </w:hyperlink>
                          </w:p>
                          <w:p w14:paraId="586033BE" w14:textId="5B25C73F" w:rsidR="004147BE" w:rsidRPr="003B4EF2" w:rsidRDefault="004147BE" w:rsidP="00AF264D">
                            <w:pPr>
                              <w:rPr>
                                <w:rFonts w:ascii="Arial" w:hAnsi="Arial" w:cs="Arial"/>
                                <w:sz w:val="22"/>
                                <w:szCs w:val="22"/>
                              </w:rPr>
                            </w:pPr>
                            <w:r w:rsidRPr="003B4EF2">
                              <w:rPr>
                                <w:rFonts w:ascii="Arial" w:hAnsi="Arial" w:cs="Arial"/>
                                <w:sz w:val="22"/>
                                <w:szCs w:val="22"/>
                              </w:rPr>
                              <w:t xml:space="preserve">Children Mental Health Week </w:t>
                            </w:r>
                            <w:r w:rsidRPr="003B4EF2">
                              <w:rPr>
                                <w:rFonts w:ascii="Arial" w:hAnsi="Arial" w:cs="Arial"/>
                                <w:b/>
                                <w:bCs/>
                                <w:sz w:val="22"/>
                                <w:szCs w:val="22"/>
                              </w:rPr>
                              <w:t>7 – 13 February</w:t>
                            </w:r>
                            <w:r w:rsidRPr="003B4EF2">
                              <w:rPr>
                                <w:rFonts w:ascii="Arial" w:hAnsi="Arial" w:cs="Arial"/>
                                <w:sz w:val="22"/>
                                <w:szCs w:val="22"/>
                              </w:rPr>
                              <w:t xml:space="preserve">   </w:t>
                            </w:r>
                            <w:hyperlink r:id="rId53" w:history="1">
                              <w:r w:rsidRPr="003B4EF2">
                                <w:rPr>
                                  <w:rStyle w:val="Hyperlink"/>
                                  <w:rFonts w:ascii="Arial" w:hAnsi="Arial" w:cs="Arial"/>
                                  <w:b/>
                                  <w:bCs/>
                                  <w:sz w:val="22"/>
                                  <w:szCs w:val="22"/>
                                </w:rPr>
                                <w:t>Click Here</w:t>
                              </w:r>
                            </w:hyperlink>
                          </w:p>
                          <w:p w14:paraId="65C2D83E" w14:textId="77777777" w:rsidR="004147BE" w:rsidRPr="004147BE" w:rsidRDefault="004147BE" w:rsidP="004147BE">
                            <w:pPr>
                              <w:rPr>
                                <w:rFonts w:ascii="Arial" w:hAnsi="Arial" w:cs="Arial"/>
                                <w:sz w:val="22"/>
                                <w:szCs w:val="22"/>
                              </w:rPr>
                            </w:pPr>
                          </w:p>
                          <w:p w14:paraId="262771EF" w14:textId="77777777" w:rsidR="004147BE" w:rsidRPr="004147BE" w:rsidRDefault="004147BE" w:rsidP="009362AD">
                            <w:pPr>
                              <w:rPr>
                                <w:rFonts w:ascii="Arial" w:hAnsi="Arial" w:cs="Arial"/>
                                <w:sz w:val="22"/>
                                <w:szCs w:val="22"/>
                              </w:rPr>
                            </w:pPr>
                          </w:p>
                          <w:p w14:paraId="109ABA15" w14:textId="77777777" w:rsidR="004147BE" w:rsidRPr="00BF0F91" w:rsidRDefault="004147BE" w:rsidP="009362AD">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740B5" id="Text Box 679" o:spid="_x0000_s1040" type="#_x0000_t202" style="position:absolute;margin-left:-66pt;margin-top:-26.2pt;width:258pt;height:250.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" fillcolor="#cfcdcd [2894]" stroked="f" strokeweight=".5pt">
                <v:textbox>
                  <w:txbxContent>
                    <w:p w14:paraId="3BE1EB4E" w14:textId="77777777" w:rsidR="009362AD" w:rsidRPr="00FA646E" w:rsidRDefault="009362AD" w:rsidP="009362AD">
                      <w:pPr>
                        <w:autoSpaceDE w:val="0"/>
                        <w:autoSpaceDN w:val="0"/>
                        <w:adjustRightInd w:val="0"/>
                        <w:spacing w:before="0" w:after="0" w:line="240" w:lineRule="auto"/>
                        <w:rPr>
                          <w:rFonts w:ascii="Arial" w:hAnsi="Arial" w:cs="Arial"/>
                          <w:color w:val="000000"/>
                          <w:sz w:val="24"/>
                          <w:szCs w:val="24"/>
                        </w:rPr>
                      </w:pPr>
                    </w:p>
                    <w:p w14:paraId="326240A4" w14:textId="4B6ADB9A" w:rsidR="009362AD" w:rsidRPr="00AF264D" w:rsidRDefault="009362AD" w:rsidP="009362AD">
                      <w:pPr>
                        <w:pStyle w:val="Default"/>
                        <w:jc w:val="center"/>
                        <w:rPr>
                          <w:rFonts w:ascii="Arial" w:hAnsi="Arial" w:cs="Arial"/>
                          <w:b/>
                          <w:bCs/>
                        </w:rPr>
                      </w:pPr>
                      <w:r w:rsidRPr="00AF264D">
                        <w:rPr>
                          <w:rFonts w:ascii="Arial" w:hAnsi="Arial" w:cs="Arial"/>
                          <w:b/>
                          <w:bCs/>
                          <w:color w:val="806000" w:themeColor="accent4" w:themeShade="80"/>
                          <w:sz w:val="28"/>
                          <w:szCs w:val="28"/>
                        </w:rPr>
                        <w:t>National Event</w:t>
                      </w:r>
                      <w:r w:rsidR="00B53F48">
                        <w:rPr>
                          <w:rFonts w:ascii="Arial" w:hAnsi="Arial" w:cs="Arial"/>
                          <w:b/>
                          <w:bCs/>
                          <w:color w:val="806000" w:themeColor="accent4" w:themeShade="80"/>
                          <w:sz w:val="28"/>
                          <w:szCs w:val="28"/>
                        </w:rPr>
                        <w:t>s</w:t>
                      </w:r>
                      <w:r w:rsidRPr="00AF264D">
                        <w:rPr>
                          <w:rFonts w:ascii="Arial" w:hAnsi="Arial" w:cs="Arial"/>
                          <w:b/>
                          <w:bCs/>
                          <w:color w:val="806000" w:themeColor="accent4" w:themeShade="80"/>
                          <w:sz w:val="28"/>
                          <w:szCs w:val="28"/>
                        </w:rPr>
                        <w:t xml:space="preserve"> </w:t>
                      </w:r>
                      <w:r w:rsidR="00B53F48">
                        <w:rPr>
                          <w:rFonts w:ascii="Arial" w:hAnsi="Arial" w:cs="Arial"/>
                          <w:b/>
                          <w:bCs/>
                          <w:color w:val="806000" w:themeColor="accent4" w:themeShade="80"/>
                          <w:sz w:val="28"/>
                          <w:szCs w:val="28"/>
                        </w:rPr>
                        <w:t>Taking Place Throughout February</w:t>
                      </w:r>
                    </w:p>
                    <w:p w14:paraId="7E5696B6" w14:textId="77777777" w:rsidR="009362AD" w:rsidRDefault="009362AD" w:rsidP="009362AD">
                      <w:pPr>
                        <w:autoSpaceDE w:val="0"/>
                        <w:autoSpaceDN w:val="0"/>
                        <w:adjustRightInd w:val="0"/>
                        <w:spacing w:before="0" w:after="0" w:line="240" w:lineRule="auto"/>
                        <w:rPr>
                          <w:rFonts w:ascii="Arial" w:hAnsi="Arial" w:cs="Arial"/>
                          <w:color w:val="000000"/>
                          <w:sz w:val="21"/>
                          <w:szCs w:val="21"/>
                        </w:rPr>
                      </w:pPr>
                    </w:p>
                    <w:p w14:paraId="2D82EFBB" w14:textId="2BBD1C78" w:rsidR="00AF264D" w:rsidRPr="003B4EF2" w:rsidRDefault="004C5CAB" w:rsidP="00AF264D">
                      <w:pPr>
                        <w:rPr>
                          <w:rFonts w:ascii="Arial" w:hAnsi="Arial" w:cs="Arial"/>
                          <w:b/>
                          <w:bCs/>
                          <w:sz w:val="22"/>
                          <w:szCs w:val="22"/>
                        </w:rPr>
                      </w:pPr>
                      <w:r w:rsidRPr="003B4EF2">
                        <w:rPr>
                          <w:rFonts w:ascii="Arial" w:hAnsi="Arial" w:cs="Arial"/>
                          <w:b/>
                          <w:bCs/>
                          <w:color w:val="FF0000"/>
                          <w:sz w:val="22"/>
                          <w:szCs w:val="22"/>
                        </w:rPr>
                        <w:t>L</w:t>
                      </w:r>
                      <w:r w:rsidRPr="003B4EF2">
                        <w:rPr>
                          <w:rFonts w:ascii="Arial" w:hAnsi="Arial" w:cs="Arial"/>
                          <w:b/>
                          <w:bCs/>
                          <w:color w:val="0070C0"/>
                          <w:sz w:val="22"/>
                          <w:szCs w:val="22"/>
                        </w:rPr>
                        <w:t>G</w:t>
                      </w:r>
                      <w:r w:rsidRPr="003B4EF2">
                        <w:rPr>
                          <w:rFonts w:ascii="Arial" w:hAnsi="Arial" w:cs="Arial"/>
                          <w:b/>
                          <w:bCs/>
                          <w:color w:val="FFC000"/>
                          <w:sz w:val="22"/>
                          <w:szCs w:val="22"/>
                        </w:rPr>
                        <w:t>B</w:t>
                      </w:r>
                      <w:r w:rsidRPr="003B4EF2">
                        <w:rPr>
                          <w:rFonts w:ascii="Arial" w:hAnsi="Arial" w:cs="Arial"/>
                          <w:b/>
                          <w:bCs/>
                          <w:color w:val="7030A0"/>
                          <w:sz w:val="22"/>
                          <w:szCs w:val="22"/>
                        </w:rPr>
                        <w:t>T</w:t>
                      </w:r>
                      <w:r w:rsidRPr="003B4EF2">
                        <w:rPr>
                          <w:rFonts w:ascii="Arial" w:hAnsi="Arial" w:cs="Arial"/>
                          <w:b/>
                          <w:bCs/>
                          <w:color w:val="70AD47" w:themeColor="accent6"/>
                          <w:sz w:val="22"/>
                          <w:szCs w:val="22"/>
                        </w:rPr>
                        <w:t>+</w:t>
                      </w:r>
                      <w:r w:rsidRPr="003B4EF2">
                        <w:rPr>
                          <w:rFonts w:ascii="Arial" w:hAnsi="Arial" w:cs="Arial"/>
                          <w:b/>
                          <w:bCs/>
                          <w:sz w:val="22"/>
                          <w:szCs w:val="22"/>
                        </w:rPr>
                        <w:t xml:space="preserve"> </w:t>
                      </w:r>
                      <w:r w:rsidR="009362AD" w:rsidRPr="003B4EF2">
                        <w:rPr>
                          <w:rFonts w:ascii="Arial" w:hAnsi="Arial" w:cs="Arial"/>
                          <w:sz w:val="22"/>
                          <w:szCs w:val="22"/>
                        </w:rPr>
                        <w:t>History Month</w:t>
                      </w:r>
                      <w:r w:rsidR="004147BE" w:rsidRPr="003B4EF2">
                        <w:rPr>
                          <w:rFonts w:ascii="Arial" w:hAnsi="Arial" w:cs="Arial"/>
                          <w:sz w:val="22"/>
                          <w:szCs w:val="22"/>
                        </w:rPr>
                        <w:t xml:space="preserve"> </w:t>
                      </w:r>
                      <w:r w:rsidR="004147BE" w:rsidRPr="003B4EF2">
                        <w:rPr>
                          <w:rFonts w:ascii="Arial" w:hAnsi="Arial" w:cs="Arial"/>
                          <w:b/>
                          <w:bCs/>
                          <w:sz w:val="22"/>
                          <w:szCs w:val="22"/>
                        </w:rPr>
                        <w:t xml:space="preserve"> </w:t>
                      </w:r>
                      <w:hyperlink r:id="rId54" w:history="1">
                        <w:r w:rsidR="004147BE" w:rsidRPr="003B4EF2">
                          <w:rPr>
                            <w:rStyle w:val="Hyperlink"/>
                            <w:rFonts w:ascii="Arial" w:hAnsi="Arial" w:cs="Arial"/>
                            <w:b/>
                            <w:bCs/>
                            <w:sz w:val="22"/>
                            <w:szCs w:val="22"/>
                          </w:rPr>
                          <w:t>Click Here</w:t>
                        </w:r>
                      </w:hyperlink>
                    </w:p>
                    <w:p w14:paraId="3DBE15FB" w14:textId="05D55F21" w:rsidR="00AF264D" w:rsidRPr="003B4EF2" w:rsidRDefault="009362AD" w:rsidP="00AF264D">
                      <w:pPr>
                        <w:rPr>
                          <w:rFonts w:ascii="Arial" w:hAnsi="Arial" w:cs="Arial"/>
                          <w:b/>
                          <w:bCs/>
                          <w:sz w:val="22"/>
                          <w:szCs w:val="22"/>
                        </w:rPr>
                      </w:pPr>
                      <w:r w:rsidRPr="003B4EF2">
                        <w:rPr>
                          <w:rFonts w:ascii="Arial" w:hAnsi="Arial" w:cs="Arial"/>
                          <w:sz w:val="22"/>
                          <w:szCs w:val="22"/>
                        </w:rPr>
                        <w:t>National Heart Month</w:t>
                      </w:r>
                      <w:r w:rsidR="004147BE" w:rsidRPr="003B4EF2">
                        <w:rPr>
                          <w:rFonts w:ascii="Arial" w:hAnsi="Arial" w:cs="Arial"/>
                          <w:sz w:val="22"/>
                          <w:szCs w:val="22"/>
                        </w:rPr>
                        <w:t xml:space="preserve"> </w:t>
                      </w:r>
                      <w:r w:rsidR="004147BE" w:rsidRPr="003B4EF2">
                        <w:rPr>
                          <w:rFonts w:ascii="Arial" w:hAnsi="Arial" w:cs="Arial"/>
                          <w:b/>
                          <w:bCs/>
                          <w:sz w:val="22"/>
                          <w:szCs w:val="22"/>
                        </w:rPr>
                        <w:t xml:space="preserve"> </w:t>
                      </w:r>
                      <w:hyperlink r:id="rId55" w:history="1">
                        <w:r w:rsidR="004147BE" w:rsidRPr="003B4EF2">
                          <w:rPr>
                            <w:rStyle w:val="Hyperlink"/>
                            <w:rFonts w:ascii="Arial" w:hAnsi="Arial" w:cs="Arial"/>
                            <w:b/>
                            <w:bCs/>
                            <w:sz w:val="22"/>
                            <w:szCs w:val="22"/>
                          </w:rPr>
                          <w:t>Click Here</w:t>
                        </w:r>
                      </w:hyperlink>
                    </w:p>
                    <w:p w14:paraId="7186DF99" w14:textId="36216EAC" w:rsidR="004147BE" w:rsidRPr="003B4EF2" w:rsidRDefault="004147BE" w:rsidP="00AF264D">
                      <w:pPr>
                        <w:rPr>
                          <w:rFonts w:ascii="Arial" w:hAnsi="Arial" w:cs="Arial"/>
                          <w:sz w:val="22"/>
                          <w:szCs w:val="22"/>
                        </w:rPr>
                      </w:pPr>
                      <w:r w:rsidRPr="003B4EF2">
                        <w:rPr>
                          <w:rFonts w:ascii="Arial" w:hAnsi="Arial" w:cs="Arial"/>
                          <w:sz w:val="22"/>
                          <w:szCs w:val="22"/>
                        </w:rPr>
                        <w:t xml:space="preserve">Breathing Space Day </w:t>
                      </w:r>
                      <w:r w:rsidR="00237FFB" w:rsidRPr="00237FFB">
                        <w:rPr>
                          <w:rFonts w:ascii="Arial" w:hAnsi="Arial" w:cs="Arial"/>
                          <w:b/>
                          <w:bCs/>
                          <w:sz w:val="22"/>
                          <w:szCs w:val="22"/>
                        </w:rPr>
                        <w:t>1 February</w:t>
                      </w:r>
                      <w:r w:rsidR="00237FFB">
                        <w:rPr>
                          <w:rFonts w:ascii="Arial" w:hAnsi="Arial" w:cs="Arial"/>
                          <w:sz w:val="22"/>
                          <w:szCs w:val="22"/>
                        </w:rPr>
                        <w:t xml:space="preserve"> </w:t>
                      </w:r>
                      <w:hyperlink r:id="rId56" w:history="1">
                        <w:r w:rsidRPr="003B4EF2">
                          <w:rPr>
                            <w:rStyle w:val="Hyperlink"/>
                            <w:rFonts w:ascii="Arial" w:hAnsi="Arial" w:cs="Arial"/>
                            <w:b/>
                            <w:bCs/>
                            <w:sz w:val="22"/>
                            <w:szCs w:val="22"/>
                          </w:rPr>
                          <w:t>Click Here</w:t>
                        </w:r>
                      </w:hyperlink>
                    </w:p>
                    <w:p w14:paraId="7AAA7078" w14:textId="14BC281C" w:rsidR="004147BE" w:rsidRPr="003B4EF2" w:rsidRDefault="009362AD" w:rsidP="00AF264D">
                      <w:pPr>
                        <w:rPr>
                          <w:rFonts w:ascii="Arial" w:hAnsi="Arial" w:cs="Arial"/>
                          <w:sz w:val="22"/>
                          <w:szCs w:val="22"/>
                        </w:rPr>
                      </w:pPr>
                      <w:r w:rsidRPr="003B4EF2">
                        <w:rPr>
                          <w:rFonts w:ascii="Arial" w:hAnsi="Arial" w:cs="Arial"/>
                          <w:sz w:val="22"/>
                          <w:szCs w:val="22"/>
                        </w:rPr>
                        <w:t xml:space="preserve">World Cancer Day </w:t>
                      </w:r>
                      <w:r w:rsidR="004147BE" w:rsidRPr="003B4EF2">
                        <w:rPr>
                          <w:rFonts w:ascii="Arial" w:hAnsi="Arial" w:cs="Arial"/>
                          <w:b/>
                          <w:bCs/>
                          <w:sz w:val="22"/>
                          <w:szCs w:val="22"/>
                        </w:rPr>
                        <w:t>4 February</w:t>
                      </w:r>
                      <w:r w:rsidR="004147BE" w:rsidRPr="003B4EF2">
                        <w:rPr>
                          <w:rFonts w:ascii="Arial" w:hAnsi="Arial" w:cs="Arial"/>
                          <w:sz w:val="22"/>
                          <w:szCs w:val="22"/>
                        </w:rPr>
                        <w:t xml:space="preserve"> </w:t>
                      </w:r>
                      <w:r w:rsidR="004147BE" w:rsidRPr="003B4EF2">
                        <w:rPr>
                          <w:rFonts w:ascii="Arial" w:hAnsi="Arial" w:cs="Arial"/>
                          <w:b/>
                          <w:bCs/>
                          <w:sz w:val="22"/>
                          <w:szCs w:val="22"/>
                        </w:rPr>
                        <w:t xml:space="preserve"> </w:t>
                      </w:r>
                      <w:hyperlink r:id="rId57" w:history="1">
                        <w:r w:rsidR="004147BE" w:rsidRPr="003B4EF2">
                          <w:rPr>
                            <w:rStyle w:val="Hyperlink"/>
                            <w:rFonts w:ascii="Arial" w:hAnsi="Arial" w:cs="Arial"/>
                            <w:b/>
                            <w:bCs/>
                            <w:sz w:val="22"/>
                            <w:szCs w:val="22"/>
                          </w:rPr>
                          <w:t>Click Here</w:t>
                        </w:r>
                      </w:hyperlink>
                    </w:p>
                    <w:p w14:paraId="609A6D69" w14:textId="229F7601" w:rsidR="004147BE" w:rsidRPr="003B4EF2" w:rsidRDefault="004147BE" w:rsidP="00AF264D">
                      <w:pPr>
                        <w:rPr>
                          <w:rFonts w:ascii="Arial" w:hAnsi="Arial" w:cs="Arial"/>
                          <w:b/>
                          <w:bCs/>
                          <w:sz w:val="22"/>
                          <w:szCs w:val="22"/>
                        </w:rPr>
                      </w:pPr>
                      <w:r w:rsidRPr="003B4EF2">
                        <w:rPr>
                          <w:rFonts w:ascii="Arial" w:hAnsi="Arial" w:cs="Arial"/>
                          <w:sz w:val="22"/>
                          <w:szCs w:val="22"/>
                        </w:rPr>
                        <w:t xml:space="preserve">Time to Talk day (lets end Mental Health Discrimination </w:t>
                      </w:r>
                      <w:r w:rsidRPr="003B4EF2">
                        <w:rPr>
                          <w:rFonts w:ascii="Arial" w:hAnsi="Arial" w:cs="Arial"/>
                          <w:b/>
                          <w:bCs/>
                          <w:sz w:val="22"/>
                          <w:szCs w:val="22"/>
                        </w:rPr>
                        <w:t xml:space="preserve">7 February </w:t>
                      </w:r>
                      <w:hyperlink r:id="rId58" w:history="1">
                        <w:r w:rsidRPr="003B4EF2">
                          <w:rPr>
                            <w:rStyle w:val="Hyperlink"/>
                            <w:rFonts w:ascii="Arial" w:hAnsi="Arial" w:cs="Arial"/>
                            <w:b/>
                            <w:bCs/>
                            <w:sz w:val="22"/>
                            <w:szCs w:val="22"/>
                          </w:rPr>
                          <w:t>Click Here</w:t>
                        </w:r>
                      </w:hyperlink>
                    </w:p>
                    <w:p w14:paraId="586033BE" w14:textId="5B25C73F" w:rsidR="004147BE" w:rsidRPr="003B4EF2" w:rsidRDefault="004147BE" w:rsidP="00AF264D">
                      <w:pPr>
                        <w:rPr>
                          <w:rFonts w:ascii="Arial" w:hAnsi="Arial" w:cs="Arial"/>
                          <w:sz w:val="22"/>
                          <w:szCs w:val="22"/>
                        </w:rPr>
                      </w:pPr>
                      <w:r w:rsidRPr="003B4EF2">
                        <w:rPr>
                          <w:rFonts w:ascii="Arial" w:hAnsi="Arial" w:cs="Arial"/>
                          <w:sz w:val="22"/>
                          <w:szCs w:val="22"/>
                        </w:rPr>
                        <w:t xml:space="preserve">Children Mental Health Week </w:t>
                      </w:r>
                      <w:r w:rsidRPr="003B4EF2">
                        <w:rPr>
                          <w:rFonts w:ascii="Arial" w:hAnsi="Arial" w:cs="Arial"/>
                          <w:b/>
                          <w:bCs/>
                          <w:sz w:val="22"/>
                          <w:szCs w:val="22"/>
                        </w:rPr>
                        <w:t>7 – 13 February</w:t>
                      </w:r>
                      <w:r w:rsidRPr="003B4EF2">
                        <w:rPr>
                          <w:rFonts w:ascii="Arial" w:hAnsi="Arial" w:cs="Arial"/>
                          <w:sz w:val="22"/>
                          <w:szCs w:val="22"/>
                        </w:rPr>
                        <w:t xml:space="preserve">   </w:t>
                      </w:r>
                      <w:hyperlink r:id="rId59" w:history="1">
                        <w:r w:rsidRPr="003B4EF2">
                          <w:rPr>
                            <w:rStyle w:val="Hyperlink"/>
                            <w:rFonts w:ascii="Arial" w:hAnsi="Arial" w:cs="Arial"/>
                            <w:b/>
                            <w:bCs/>
                            <w:sz w:val="22"/>
                            <w:szCs w:val="22"/>
                          </w:rPr>
                          <w:t>Click Here</w:t>
                        </w:r>
                      </w:hyperlink>
                    </w:p>
                    <w:p w14:paraId="65C2D83E" w14:textId="77777777" w:rsidR="004147BE" w:rsidRPr="004147BE" w:rsidRDefault="004147BE" w:rsidP="004147BE">
                      <w:pPr>
                        <w:rPr>
                          <w:rFonts w:ascii="Arial" w:hAnsi="Arial" w:cs="Arial"/>
                          <w:sz w:val="22"/>
                          <w:szCs w:val="22"/>
                        </w:rPr>
                      </w:pPr>
                    </w:p>
                    <w:p w14:paraId="262771EF" w14:textId="77777777" w:rsidR="004147BE" w:rsidRPr="004147BE" w:rsidRDefault="004147BE" w:rsidP="009362AD">
                      <w:pPr>
                        <w:rPr>
                          <w:rFonts w:ascii="Arial" w:hAnsi="Arial" w:cs="Arial"/>
                          <w:sz w:val="22"/>
                          <w:szCs w:val="22"/>
                        </w:rPr>
                      </w:pPr>
                    </w:p>
                    <w:p w14:paraId="109ABA15" w14:textId="77777777" w:rsidR="004147BE" w:rsidRPr="00BF0F91" w:rsidRDefault="004147BE" w:rsidP="009362AD">
                      <w:pPr>
                        <w:rPr>
                          <w:rFonts w:ascii="Arial" w:hAnsi="Arial" w:cs="Arial"/>
                          <w:sz w:val="22"/>
                          <w:szCs w:val="22"/>
                        </w:rPr>
                      </w:pPr>
                    </w:p>
                  </w:txbxContent>
                </v:textbox>
                <w10:wrap anchorx="margin"/>
              </v:shape>
            </w:pict>
          </mc:Fallback>
        </mc:AlternateContent>
      </w:r>
    </w:p>
    <w:p w14:paraId="5981E58E" w14:textId="651930EB" w:rsidR="004B183B" w:rsidRDefault="004B183B" w:rsidP="0010180C"/>
    <w:p w14:paraId="6BD1A723" w14:textId="61ED1286" w:rsidR="00F13DAB" w:rsidRDefault="00F13DAB" w:rsidP="0010180C"/>
    <w:p w14:paraId="2B6AD678" w14:textId="7345F209" w:rsidR="00F13DAB" w:rsidRDefault="00F13DAB" w:rsidP="0010180C"/>
    <w:p w14:paraId="60E006EC" w14:textId="4D95FEC0" w:rsidR="0010180C" w:rsidRDefault="0010180C" w:rsidP="0010180C"/>
    <w:p w14:paraId="1C57B631" w14:textId="2C388E9D" w:rsidR="00F13DAB" w:rsidRPr="00F13DAB" w:rsidRDefault="00F13DAB" w:rsidP="00F13DAB"/>
    <w:p w14:paraId="397680DC" w14:textId="59351939" w:rsidR="00F13DAB" w:rsidRPr="00F13DAB" w:rsidRDefault="00F13DAB" w:rsidP="00F13DAB"/>
    <w:p w14:paraId="6DFD0F35" w14:textId="38748A96" w:rsidR="00F13DAB" w:rsidRDefault="00F13DAB" w:rsidP="00F13DAB">
      <w:pPr>
        <w:rPr>
          <w:noProof/>
        </w:rPr>
      </w:pPr>
    </w:p>
    <w:p w14:paraId="3AA52A00" w14:textId="69F56AA4" w:rsidR="00570750" w:rsidRDefault="00525D8F" w:rsidP="00F13DAB">
      <w:pPr>
        <w:rPr>
          <w:noProof/>
        </w:rPr>
      </w:pPr>
      <w:r>
        <w:rPr>
          <w:noProof/>
        </w:rPr>
        <mc:AlternateContent>
          <mc:Choice Requires="wps">
            <w:drawing>
              <wp:anchor distT="0" distB="0" distL="114300" distR="114300" simplePos="0" relativeHeight="251845632" behindDoc="0" locked="0" layoutInCell="1" allowOverlap="1" wp14:anchorId="0344C16A" wp14:editId="34F9CC60">
                <wp:simplePos x="0" y="0"/>
                <wp:positionH relativeFrom="margin">
                  <wp:posOffset>-476250</wp:posOffset>
                </wp:positionH>
                <wp:positionV relativeFrom="paragraph">
                  <wp:posOffset>110490</wp:posOffset>
                </wp:positionV>
                <wp:extent cx="3095625" cy="1885950"/>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3095625" cy="1885950"/>
                        </a:xfrm>
                        <a:prstGeom prst="rect">
                          <a:avLst/>
                        </a:prstGeom>
                        <a:noFill/>
                        <a:ln w="6350">
                          <a:noFill/>
                        </a:ln>
                      </wps:spPr>
                      <wps:txbx>
                        <w:txbxContent>
                          <w:p w14:paraId="06C92C9A" w14:textId="0B25B057" w:rsidR="00425F5B" w:rsidRDefault="00425F5B">
                            <w:r w:rsidRPr="00425F5B">
                              <w:rPr>
                                <w:noProof/>
                              </w:rPr>
                              <w:drawing>
                                <wp:inline distT="0" distB="0" distL="0" distR="0" wp14:anchorId="3FEAA37E" wp14:editId="1F4845D9">
                                  <wp:extent cx="2390775" cy="1483723"/>
                                  <wp:effectExtent l="0" t="0" r="0" b="0"/>
                                  <wp:docPr id="674"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12" descr="Picture 12"/>
                                          <pic:cNvPicPr>
                                            <a:picLocks noChangeAspect="1"/>
                                          </pic:cNvPicPr>
                                        </pic:nvPicPr>
                                        <pic:blipFill>
                                          <a:blip r:embed="rId60"/>
                                          <a:stretch>
                                            <a:fillRect/>
                                          </a:stretch>
                                        </pic:blipFill>
                                        <pic:spPr>
                                          <a:xfrm>
                                            <a:off x="0" y="0"/>
                                            <a:ext cx="2433570" cy="1510281"/>
                                          </a:xfrm>
                                          <a:prstGeom prst="rect">
                                            <a:avLst/>
                                          </a:prstGeom>
                                          <a:ln w="12700">
                                            <a:miter lim="400000"/>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C16A" id="Text Box 691" o:spid="_x0000_s1041" type="#_x0000_t202" style="position:absolute;margin-left:-37.5pt;margin-top:8.7pt;width:243.75pt;height:148.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" filled="f" stroked="f" strokeweight=".5pt">
                <v:textbox>
                  <w:txbxContent>
                    <w:p w14:paraId="06C92C9A" w14:textId="0B25B057" w:rsidR="00425F5B" w:rsidRDefault="00425F5B">
                      <w:r w:rsidRPr="00425F5B">
                        <w:rPr>
                          <w:noProof/>
                        </w:rPr>
                        <w:drawing>
                          <wp:inline distT="0" distB="0" distL="0" distR="0" wp14:anchorId="3FEAA37E" wp14:editId="1F4845D9">
                            <wp:extent cx="2390775" cy="1483723"/>
                            <wp:effectExtent l="0" t="0" r="0" b="0"/>
                            <wp:docPr id="674"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12" descr="Picture 12"/>
                                    <pic:cNvPicPr>
                                      <a:picLocks noChangeAspect="1"/>
                                    </pic:cNvPicPr>
                                  </pic:nvPicPr>
                                  <pic:blipFill>
                                    <a:blip r:embed="rId60"/>
                                    <a:stretch>
                                      <a:fillRect/>
                                    </a:stretch>
                                  </pic:blipFill>
                                  <pic:spPr>
                                    <a:xfrm>
                                      <a:off x="0" y="0"/>
                                      <a:ext cx="2433570" cy="1510281"/>
                                    </a:xfrm>
                                    <a:prstGeom prst="rect">
                                      <a:avLst/>
                                    </a:prstGeom>
                                    <a:ln w="12700">
                                      <a:miter lim="400000"/>
                                    </a:ln>
                                  </pic:spPr>
                                </pic:pic>
                              </a:graphicData>
                            </a:graphic>
                          </wp:inline>
                        </w:drawing>
                      </w:r>
                    </w:p>
                  </w:txbxContent>
                </v:textbox>
                <w10:wrap anchorx="margin"/>
              </v:shape>
            </w:pict>
          </mc:Fallback>
        </mc:AlternateContent>
      </w:r>
    </w:p>
    <w:p w14:paraId="6A04B479" w14:textId="475AC92D" w:rsidR="00570750" w:rsidRDefault="00570750" w:rsidP="00F13DAB">
      <w:pPr>
        <w:rPr>
          <w:noProof/>
        </w:rPr>
      </w:pPr>
    </w:p>
    <w:p w14:paraId="164BACD9" w14:textId="50808B03" w:rsidR="00570750" w:rsidRDefault="00570750" w:rsidP="00F13DAB">
      <w:pPr>
        <w:rPr>
          <w:noProof/>
        </w:rPr>
      </w:pPr>
    </w:p>
    <w:p w14:paraId="6372D56C" w14:textId="2E136ACC" w:rsidR="00570750" w:rsidRDefault="00570750" w:rsidP="00F13DAB">
      <w:pPr>
        <w:rPr>
          <w:noProof/>
        </w:rPr>
      </w:pPr>
    </w:p>
    <w:p w14:paraId="5920B256" w14:textId="43195DDF" w:rsidR="005F4925" w:rsidRDefault="005F4925" w:rsidP="005F4925">
      <w:pPr>
        <w:rPr>
          <w:rFonts w:ascii="Arial" w:hAnsi="Arial" w:cs="Arial"/>
        </w:rPr>
      </w:pPr>
      <w:r>
        <w:rPr>
          <w:rFonts w:ascii="Arial" w:hAnsi="Arial" w:cs="Arial"/>
        </w:rPr>
        <w:t xml:space="preserve"> </w:t>
      </w:r>
    </w:p>
    <w:p w14:paraId="56666D00" w14:textId="39F4D36D" w:rsidR="005F4925" w:rsidRDefault="003B4EF2" w:rsidP="005F4925">
      <w:pPr>
        <w:rPr>
          <w:rFonts w:ascii="Arial" w:hAnsi="Arial" w:cs="Arial"/>
          <w:sz w:val="24"/>
          <w:szCs w:val="24"/>
        </w:rPr>
      </w:pPr>
      <w:r>
        <w:rPr>
          <w:noProof/>
        </w:rPr>
        <mc:AlternateContent>
          <mc:Choice Requires="wps">
            <w:drawing>
              <wp:anchor distT="45720" distB="45720" distL="114300" distR="114300" simplePos="0" relativeHeight="251829248" behindDoc="0" locked="0" layoutInCell="1" allowOverlap="1" wp14:anchorId="42018720" wp14:editId="46B6B0C9">
                <wp:simplePos x="0" y="0"/>
                <wp:positionH relativeFrom="page">
                  <wp:posOffset>228600</wp:posOffset>
                </wp:positionH>
                <wp:positionV relativeFrom="paragraph">
                  <wp:posOffset>384810</wp:posOffset>
                </wp:positionV>
                <wp:extent cx="7086600" cy="2495550"/>
                <wp:effectExtent l="57150" t="19050" r="114300" b="11430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495550"/>
                        </a:xfrm>
                        <a:custGeom>
                          <a:avLst/>
                          <a:gdLst>
                            <a:gd name="connsiteX0" fmla="*/ 0 w 7086600"/>
                            <a:gd name="connsiteY0" fmla="*/ 0 h 2495550"/>
                            <a:gd name="connsiteX1" fmla="*/ 7086600 w 7086600"/>
                            <a:gd name="connsiteY1" fmla="*/ 0 h 2495550"/>
                            <a:gd name="connsiteX2" fmla="*/ 7086600 w 7086600"/>
                            <a:gd name="connsiteY2" fmla="*/ 2495550 h 2495550"/>
                            <a:gd name="connsiteX3" fmla="*/ 0 w 7086600"/>
                            <a:gd name="connsiteY3" fmla="*/ 2495550 h 2495550"/>
                            <a:gd name="connsiteX4" fmla="*/ 0 w 7086600"/>
                            <a:gd name="connsiteY4" fmla="*/ 0 h 2495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86600" h="2495550" fill="none" extrusionOk="0">
                              <a:moveTo>
                                <a:pt x="0" y="0"/>
                              </a:moveTo>
                              <a:cubicBezTo>
                                <a:pt x="2998824" y="-44319"/>
                                <a:pt x="3675809" y="90830"/>
                                <a:pt x="7086600" y="0"/>
                              </a:cubicBezTo>
                              <a:cubicBezTo>
                                <a:pt x="7202040" y="1221382"/>
                                <a:pt x="7188410" y="1441543"/>
                                <a:pt x="7086600" y="2495550"/>
                              </a:cubicBezTo>
                              <a:cubicBezTo>
                                <a:pt x="5292180" y="2538820"/>
                                <a:pt x="2784928" y="2363861"/>
                                <a:pt x="0" y="2495550"/>
                              </a:cubicBezTo>
                              <a:cubicBezTo>
                                <a:pt x="-113759" y="1516463"/>
                                <a:pt x="20558" y="655194"/>
                                <a:pt x="0" y="0"/>
                              </a:cubicBezTo>
                              <a:close/>
                            </a:path>
                            <a:path w="7086600" h="2495550" stroke="0" extrusionOk="0">
                              <a:moveTo>
                                <a:pt x="0" y="0"/>
                              </a:moveTo>
                              <a:cubicBezTo>
                                <a:pt x="2697488" y="90614"/>
                                <a:pt x="4962943" y="111537"/>
                                <a:pt x="7086600" y="0"/>
                              </a:cubicBezTo>
                              <a:cubicBezTo>
                                <a:pt x="7132891" y="794766"/>
                                <a:pt x="7083370" y="1307631"/>
                                <a:pt x="7086600" y="2495550"/>
                              </a:cubicBezTo>
                              <a:cubicBezTo>
                                <a:pt x="5369527" y="2599094"/>
                                <a:pt x="2989504" y="2655651"/>
                                <a:pt x="0" y="2495550"/>
                              </a:cubicBezTo>
                              <a:cubicBezTo>
                                <a:pt x="108336" y="2200265"/>
                                <a:pt x="-41073" y="700999"/>
                                <a:pt x="0" y="0"/>
                              </a:cubicBezTo>
                              <a:close/>
                            </a:path>
                          </a:pathLst>
                        </a:custGeom>
                        <a:solidFill>
                          <a:schemeClr val="bg2"/>
                        </a:solidFill>
                        <a:ln w="19050">
                          <a:solidFill>
                            <a:srgbClr val="0070C0"/>
                          </a:solidFill>
                          <a:miter lim="800000"/>
                          <a:headEnd/>
                          <a:tailEnd/>
                          <a:extLst>
                            <a:ext uri="{C807C97D-BFC1-408E-A445-0C87EB9F89A2}">
                              <ask:lineSketchStyleProps xmlns:ask="http://schemas.microsoft.com/office/drawing/2018/sketchyshapes" sd="1431564863">
                                <a:prstGeom prst="rect">
                                  <a:avLst/>
                                </a:prstGeom>
                                <ask:type>
                                  <ask:lineSketchCurved/>
                                </ask:type>
                              </ask:lineSketchStyleProps>
                            </a:ext>
                          </a:extLst>
                        </a:ln>
                      </wps:spPr>
                      <wps:txbx>
                        <w:txbxContent>
                          <w:p w14:paraId="5EDF4CB0" w14:textId="2CF146F7" w:rsidR="00930FBD" w:rsidRPr="00AF264D" w:rsidRDefault="00930FBD" w:rsidP="00930FBD">
                            <w:pPr>
                              <w:jc w:val="center"/>
                              <w:rPr>
                                <w:rFonts w:ascii="Arial" w:hAnsi="Arial" w:cs="Arial"/>
                                <w:b/>
                                <w:bCs/>
                                <w:sz w:val="28"/>
                                <w:szCs w:val="28"/>
                              </w:rPr>
                            </w:pPr>
                            <w:r w:rsidRPr="00996AA5">
                              <w:rPr>
                                <w:rFonts w:ascii="Arial" w:hAnsi="Arial" w:cs="Arial"/>
                                <w:b/>
                                <w:bCs/>
                                <w:color w:val="FF0000"/>
                                <w:sz w:val="28"/>
                                <w:szCs w:val="28"/>
                              </w:rPr>
                              <w:t>L</w:t>
                            </w:r>
                            <w:r w:rsidRPr="00996AA5">
                              <w:rPr>
                                <w:rFonts w:ascii="Arial" w:hAnsi="Arial" w:cs="Arial"/>
                                <w:b/>
                                <w:bCs/>
                                <w:color w:val="0070C0"/>
                                <w:sz w:val="28"/>
                                <w:szCs w:val="28"/>
                              </w:rPr>
                              <w:t>G</w:t>
                            </w:r>
                            <w:r w:rsidRPr="00996AA5">
                              <w:rPr>
                                <w:rFonts w:ascii="Arial" w:hAnsi="Arial" w:cs="Arial"/>
                                <w:b/>
                                <w:bCs/>
                                <w:color w:val="FFC000"/>
                                <w:sz w:val="28"/>
                                <w:szCs w:val="28"/>
                              </w:rPr>
                              <w:t>B</w:t>
                            </w:r>
                            <w:r w:rsidRPr="00996AA5">
                              <w:rPr>
                                <w:rFonts w:ascii="Arial" w:hAnsi="Arial" w:cs="Arial"/>
                                <w:b/>
                                <w:bCs/>
                                <w:color w:val="7030A0"/>
                                <w:sz w:val="28"/>
                                <w:szCs w:val="28"/>
                              </w:rPr>
                              <w:t>T</w:t>
                            </w:r>
                            <w:r w:rsidRPr="00996AA5">
                              <w:rPr>
                                <w:rFonts w:ascii="Arial" w:hAnsi="Arial" w:cs="Arial"/>
                                <w:b/>
                                <w:bCs/>
                                <w:color w:val="70AD47" w:themeColor="accent6"/>
                                <w:sz w:val="28"/>
                                <w:szCs w:val="28"/>
                              </w:rPr>
                              <w:t>+</w:t>
                            </w:r>
                            <w:r w:rsidRPr="00AF264D">
                              <w:rPr>
                                <w:rFonts w:ascii="Arial" w:hAnsi="Arial" w:cs="Arial"/>
                                <w:b/>
                                <w:bCs/>
                                <w:sz w:val="28"/>
                                <w:szCs w:val="28"/>
                              </w:rPr>
                              <w:t xml:space="preserve"> History Month 1st – 28th February 2022</w:t>
                            </w:r>
                          </w:p>
                          <w:p w14:paraId="378DF58C" w14:textId="77777777" w:rsidR="00930FBD" w:rsidRPr="003B4EF2" w:rsidRDefault="00930FBD" w:rsidP="00930FBD">
                            <w:pPr>
                              <w:jc w:val="center"/>
                              <w:rPr>
                                <w:rFonts w:ascii="Arial" w:hAnsi="Arial" w:cs="Arial"/>
                                <w:sz w:val="22"/>
                                <w:szCs w:val="22"/>
                              </w:rPr>
                            </w:pPr>
                            <w:r w:rsidRPr="003B4EF2">
                              <w:rPr>
                                <w:rFonts w:ascii="Arial" w:hAnsi="Arial" w:cs="Arial"/>
                                <w:sz w:val="22"/>
                                <w:szCs w:val="22"/>
                              </w:rPr>
                              <w:t>LGBT+ History Month is a month-long annual celebration of lesbian, gay, bisexual, trans, and non-binary history, including the history of LGBT+ rights and related civil rights movements.</w:t>
                            </w:r>
                          </w:p>
                          <w:p w14:paraId="321DB2C3" w14:textId="7676378A" w:rsidR="00930FBD" w:rsidRPr="003B4EF2" w:rsidRDefault="00930FBD" w:rsidP="00930FBD">
                            <w:pPr>
                              <w:jc w:val="center"/>
                              <w:rPr>
                                <w:rFonts w:ascii="Arial" w:hAnsi="Arial" w:cs="Arial"/>
                                <w:sz w:val="22"/>
                                <w:szCs w:val="22"/>
                              </w:rPr>
                            </w:pPr>
                            <w:r w:rsidRPr="003B4EF2">
                              <w:rPr>
                                <w:rFonts w:ascii="Arial" w:hAnsi="Arial" w:cs="Arial"/>
                                <w:sz w:val="22"/>
                                <w:szCs w:val="22"/>
                              </w:rPr>
                              <w:t>In the N</w:t>
                            </w:r>
                            <w:r w:rsidR="00AF264D" w:rsidRPr="003B4EF2">
                              <w:rPr>
                                <w:rFonts w:ascii="Arial" w:hAnsi="Arial" w:cs="Arial"/>
                                <w:sz w:val="22"/>
                                <w:szCs w:val="22"/>
                              </w:rPr>
                              <w:t xml:space="preserve">orth </w:t>
                            </w:r>
                            <w:r w:rsidRPr="003B4EF2">
                              <w:rPr>
                                <w:rFonts w:ascii="Arial" w:hAnsi="Arial" w:cs="Arial"/>
                                <w:sz w:val="22"/>
                                <w:szCs w:val="22"/>
                              </w:rPr>
                              <w:t>W</w:t>
                            </w:r>
                            <w:r w:rsidR="00AF264D" w:rsidRPr="003B4EF2">
                              <w:rPr>
                                <w:rFonts w:ascii="Arial" w:hAnsi="Arial" w:cs="Arial"/>
                                <w:sz w:val="22"/>
                                <w:szCs w:val="22"/>
                              </w:rPr>
                              <w:t>est</w:t>
                            </w:r>
                            <w:r w:rsidRPr="003B4EF2">
                              <w:rPr>
                                <w:rFonts w:ascii="Arial" w:hAnsi="Arial" w:cs="Arial"/>
                                <w:sz w:val="22"/>
                                <w:szCs w:val="22"/>
                              </w:rPr>
                              <w:t xml:space="preserve"> we have developed the following schedule of activities</w:t>
                            </w:r>
                            <w:r w:rsidR="003B4EF2" w:rsidRPr="003B4EF2">
                              <w:rPr>
                                <w:rFonts w:ascii="Arial" w:hAnsi="Arial" w:cs="Arial"/>
                                <w:sz w:val="22"/>
                                <w:szCs w:val="22"/>
                              </w:rPr>
                              <w:t xml:space="preserve"> for everyone to join</w:t>
                            </w:r>
                          </w:p>
                          <w:p w14:paraId="0BD0C179" w14:textId="14C9DA05" w:rsidR="009362AD" w:rsidRPr="003B4EF2" w:rsidRDefault="009362AD" w:rsidP="009362AD">
                            <w:pPr>
                              <w:pStyle w:val="Default"/>
                              <w:rPr>
                                <w:rFonts w:ascii="Arial" w:hAnsi="Arial" w:cs="Arial"/>
                                <w:sz w:val="22"/>
                                <w:szCs w:val="22"/>
                              </w:rPr>
                            </w:pPr>
                            <w:r w:rsidRPr="003B4EF2">
                              <w:rPr>
                                <w:rFonts w:ascii="Arial" w:hAnsi="Arial" w:cs="Arial"/>
                                <w:b/>
                                <w:bCs/>
                                <w:sz w:val="22"/>
                                <w:szCs w:val="22"/>
                              </w:rPr>
                              <w:t xml:space="preserve">LGBT+ History Month Launch   </w:t>
                            </w:r>
                            <w:r w:rsidRPr="003B4EF2">
                              <w:rPr>
                                <w:rFonts w:ascii="Arial" w:hAnsi="Arial" w:cs="Arial"/>
                                <w:sz w:val="22"/>
                                <w:szCs w:val="22"/>
                              </w:rPr>
                              <w:t xml:space="preserve">7 February     </w:t>
                            </w:r>
                            <w:hyperlink r:id="rId61" w:history="1">
                              <w:r w:rsidRPr="003B4EF2">
                                <w:rPr>
                                  <w:rStyle w:val="Hyperlink"/>
                                  <w:rFonts w:ascii="Arial" w:hAnsi="Arial" w:cs="Arial"/>
                                  <w:b/>
                                  <w:bCs/>
                                  <w:sz w:val="22"/>
                                  <w:szCs w:val="22"/>
                                </w:rPr>
                                <w:t>Join Meeting</w:t>
                              </w:r>
                            </w:hyperlink>
                            <w:r w:rsidRPr="003B4EF2">
                              <w:rPr>
                                <w:rFonts w:ascii="Arial" w:hAnsi="Arial" w:cs="Arial"/>
                                <w:sz w:val="22"/>
                                <w:szCs w:val="22"/>
                              </w:rPr>
                              <w:t xml:space="preserve">   Time: 12:15-13:00 </w:t>
                            </w:r>
                          </w:p>
                          <w:p w14:paraId="01CF47C2" w14:textId="77777777" w:rsidR="009362AD" w:rsidRPr="003B4EF2" w:rsidRDefault="009362AD" w:rsidP="009362AD">
                            <w:pPr>
                              <w:pStyle w:val="Default"/>
                              <w:rPr>
                                <w:rFonts w:ascii="Arial" w:hAnsi="Arial" w:cs="Arial"/>
                                <w:sz w:val="22"/>
                                <w:szCs w:val="22"/>
                              </w:rPr>
                            </w:pPr>
                          </w:p>
                          <w:p w14:paraId="2202CAA6" w14:textId="2934C100" w:rsidR="009362AD" w:rsidRPr="003B4EF2" w:rsidRDefault="009362AD" w:rsidP="009362AD">
                            <w:pPr>
                              <w:pStyle w:val="Default"/>
                              <w:rPr>
                                <w:rFonts w:ascii="Arial" w:hAnsi="Arial" w:cs="Arial"/>
                                <w:sz w:val="22"/>
                                <w:szCs w:val="22"/>
                              </w:rPr>
                            </w:pPr>
                            <w:r w:rsidRPr="003B4EF2">
                              <w:rPr>
                                <w:rFonts w:ascii="Arial" w:hAnsi="Arial" w:cs="Arial"/>
                                <w:b/>
                                <w:bCs/>
                                <w:sz w:val="22"/>
                                <w:szCs w:val="22"/>
                              </w:rPr>
                              <w:t>Support our LGBT+ leaders</w:t>
                            </w:r>
                            <w:r w:rsidRPr="003B4EF2">
                              <w:rPr>
                                <w:rFonts w:ascii="Arial" w:hAnsi="Arial" w:cs="Arial"/>
                                <w:sz w:val="22"/>
                                <w:szCs w:val="22"/>
                              </w:rPr>
                              <w:t xml:space="preserve">       17 February  </w:t>
                            </w:r>
                            <w:hyperlink r:id="rId62" w:history="1">
                              <w:r w:rsidRPr="003B4EF2">
                                <w:rPr>
                                  <w:rStyle w:val="Hyperlink"/>
                                  <w:rFonts w:ascii="Arial" w:hAnsi="Arial" w:cs="Arial"/>
                                  <w:b/>
                                  <w:bCs/>
                                  <w:sz w:val="22"/>
                                  <w:szCs w:val="22"/>
                                </w:rPr>
                                <w:t>Join Meeting</w:t>
                              </w:r>
                            </w:hyperlink>
                            <w:r w:rsidRPr="003B4EF2">
                              <w:rPr>
                                <w:rFonts w:ascii="Arial" w:hAnsi="Arial" w:cs="Arial"/>
                                <w:sz w:val="22"/>
                                <w:szCs w:val="22"/>
                              </w:rPr>
                              <w:t xml:space="preserve">  Time: 13:00-13.30 </w:t>
                            </w:r>
                          </w:p>
                          <w:p w14:paraId="1C7E6FDC" w14:textId="3996022F" w:rsidR="009362AD" w:rsidRPr="003B4EF2" w:rsidRDefault="009362AD" w:rsidP="009362AD">
                            <w:pPr>
                              <w:pStyle w:val="Default"/>
                              <w:rPr>
                                <w:rFonts w:ascii="Arial" w:hAnsi="Arial" w:cs="Arial"/>
                                <w:sz w:val="22"/>
                                <w:szCs w:val="22"/>
                              </w:rPr>
                            </w:pPr>
                          </w:p>
                          <w:p w14:paraId="49E31A20" w14:textId="0BE73326" w:rsidR="009362AD" w:rsidRPr="003B4EF2" w:rsidRDefault="009362AD" w:rsidP="009362AD">
                            <w:pPr>
                              <w:pStyle w:val="Default"/>
                              <w:rPr>
                                <w:rFonts w:ascii="Arial" w:hAnsi="Arial" w:cs="Arial"/>
                                <w:sz w:val="22"/>
                                <w:szCs w:val="22"/>
                              </w:rPr>
                            </w:pPr>
                            <w:r w:rsidRPr="003B4EF2">
                              <w:rPr>
                                <w:rFonts w:ascii="Arial" w:hAnsi="Arial" w:cs="Arial"/>
                                <w:b/>
                                <w:bCs/>
                                <w:sz w:val="22"/>
                                <w:szCs w:val="22"/>
                              </w:rPr>
                              <w:t xml:space="preserve">LGBT+ people in history            </w:t>
                            </w:r>
                            <w:r w:rsidRPr="003B4EF2">
                              <w:rPr>
                                <w:rFonts w:ascii="Arial" w:hAnsi="Arial" w:cs="Arial"/>
                                <w:sz w:val="22"/>
                                <w:szCs w:val="22"/>
                              </w:rPr>
                              <w:t>24</w:t>
                            </w:r>
                            <w:r w:rsidR="003B4EF2" w:rsidRPr="003B4EF2">
                              <w:rPr>
                                <w:rFonts w:ascii="Arial" w:hAnsi="Arial" w:cs="Arial"/>
                                <w:sz w:val="22"/>
                                <w:szCs w:val="22"/>
                              </w:rPr>
                              <w:t xml:space="preserve"> </w:t>
                            </w:r>
                            <w:r w:rsidRPr="003B4EF2">
                              <w:rPr>
                                <w:rFonts w:ascii="Arial" w:hAnsi="Arial" w:cs="Arial"/>
                                <w:sz w:val="22"/>
                                <w:szCs w:val="22"/>
                              </w:rPr>
                              <w:t xml:space="preserve">February   </w:t>
                            </w:r>
                            <w:hyperlink r:id="rId63" w:history="1">
                              <w:r w:rsidRPr="003B4EF2">
                                <w:rPr>
                                  <w:rStyle w:val="Hyperlink"/>
                                  <w:rFonts w:ascii="Arial" w:hAnsi="Arial" w:cs="Arial"/>
                                  <w:b/>
                                  <w:bCs/>
                                  <w:sz w:val="22"/>
                                  <w:szCs w:val="22"/>
                                </w:rPr>
                                <w:t>Join Meeting</w:t>
                              </w:r>
                            </w:hyperlink>
                            <w:r w:rsidRPr="003B4EF2">
                              <w:rPr>
                                <w:rFonts w:ascii="Arial" w:hAnsi="Arial" w:cs="Arial"/>
                                <w:sz w:val="22"/>
                                <w:szCs w:val="22"/>
                              </w:rPr>
                              <w:t xml:space="preserve">  Time: 12:30-13:00 </w:t>
                            </w:r>
                          </w:p>
                          <w:p w14:paraId="564F3DAB" w14:textId="72FFB2F6" w:rsidR="009362AD" w:rsidRPr="003B4EF2" w:rsidRDefault="009362AD" w:rsidP="009362AD">
                            <w:pPr>
                              <w:pStyle w:val="Default"/>
                              <w:rPr>
                                <w:sz w:val="22"/>
                                <w:szCs w:val="22"/>
                              </w:rPr>
                            </w:pPr>
                          </w:p>
                          <w:p w14:paraId="424E0FDF" w14:textId="77777777" w:rsidR="009362AD" w:rsidRDefault="009362AD" w:rsidP="009362AD">
                            <w:pPr>
                              <w:pStyle w:val="Default"/>
                              <w:rPr>
                                <w:sz w:val="28"/>
                                <w:szCs w:val="28"/>
                              </w:rPr>
                            </w:pPr>
                          </w:p>
                          <w:p w14:paraId="4ADE8A32" w14:textId="584DA533" w:rsidR="009362AD" w:rsidRPr="009362AD" w:rsidRDefault="009362AD" w:rsidP="009362AD">
                            <w:pPr>
                              <w:pStyle w:val="Default"/>
                              <w:rPr>
                                <w:b/>
                                <w:bCs/>
                                <w:sz w:val="28"/>
                                <w:szCs w:val="28"/>
                              </w:rPr>
                            </w:pPr>
                          </w:p>
                          <w:p w14:paraId="4AE79B9E" w14:textId="50755EA4" w:rsidR="00930FBD" w:rsidRPr="00757865" w:rsidRDefault="00930FBD" w:rsidP="009362AD">
                            <w:pPr>
                              <w:autoSpaceDE w:val="0"/>
                              <w:autoSpaceDN w:val="0"/>
                              <w:adjustRightInd w:val="0"/>
                              <w:spacing w:before="0" w:after="0" w:line="240" w:lineRule="auto"/>
                              <w:rPr>
                                <w:rFonts w:ascii="Calibri" w:hAnsi="Calibri" w:cs="Calibri"/>
                                <w:color w:val="000000"/>
                                <w:sz w:val="28"/>
                                <w:szCs w:val="28"/>
                              </w:rPr>
                            </w:pPr>
                          </w:p>
                          <w:p w14:paraId="3249D291" w14:textId="77777777" w:rsidR="00930FBD" w:rsidRPr="00AC77E6" w:rsidRDefault="00930FBD" w:rsidP="00930FBD">
                            <w:pPr>
                              <w:jc w:val="cente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18720" id="_x0000_s1042" type="#_x0000_t202" style="position:absolute;margin-left:18pt;margin-top:30.3pt;width:558pt;height:196.5pt;z-index:251829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" fillcolor="#e7e6e6 [3214]" strokecolor="#0070c0" strokeweight="1.5pt">
                <v:textbox>
                  <w:txbxContent>
                    <w:p w14:paraId="5EDF4CB0" w14:textId="2CF146F7" w:rsidR="00930FBD" w:rsidRPr="00AF264D" w:rsidRDefault="00930FBD" w:rsidP="00930FBD">
                      <w:pPr>
                        <w:jc w:val="center"/>
                        <w:rPr>
                          <w:rFonts w:ascii="Arial" w:hAnsi="Arial" w:cs="Arial"/>
                          <w:b/>
                          <w:bCs/>
                          <w:sz w:val="28"/>
                          <w:szCs w:val="28"/>
                        </w:rPr>
                      </w:pPr>
                      <w:r w:rsidRPr="00996AA5">
                        <w:rPr>
                          <w:rFonts w:ascii="Arial" w:hAnsi="Arial" w:cs="Arial"/>
                          <w:b/>
                          <w:bCs/>
                          <w:color w:val="FF0000"/>
                          <w:sz w:val="28"/>
                          <w:szCs w:val="28"/>
                        </w:rPr>
                        <w:t>L</w:t>
                      </w:r>
                      <w:r w:rsidRPr="00996AA5">
                        <w:rPr>
                          <w:rFonts w:ascii="Arial" w:hAnsi="Arial" w:cs="Arial"/>
                          <w:b/>
                          <w:bCs/>
                          <w:color w:val="0070C0"/>
                          <w:sz w:val="28"/>
                          <w:szCs w:val="28"/>
                        </w:rPr>
                        <w:t>G</w:t>
                      </w:r>
                      <w:r w:rsidRPr="00996AA5">
                        <w:rPr>
                          <w:rFonts w:ascii="Arial" w:hAnsi="Arial" w:cs="Arial"/>
                          <w:b/>
                          <w:bCs/>
                          <w:color w:val="FFC000"/>
                          <w:sz w:val="28"/>
                          <w:szCs w:val="28"/>
                        </w:rPr>
                        <w:t>B</w:t>
                      </w:r>
                      <w:r w:rsidRPr="00996AA5">
                        <w:rPr>
                          <w:rFonts w:ascii="Arial" w:hAnsi="Arial" w:cs="Arial"/>
                          <w:b/>
                          <w:bCs/>
                          <w:color w:val="7030A0"/>
                          <w:sz w:val="28"/>
                          <w:szCs w:val="28"/>
                        </w:rPr>
                        <w:t>T</w:t>
                      </w:r>
                      <w:r w:rsidRPr="00996AA5">
                        <w:rPr>
                          <w:rFonts w:ascii="Arial" w:hAnsi="Arial" w:cs="Arial"/>
                          <w:b/>
                          <w:bCs/>
                          <w:color w:val="70AD47" w:themeColor="accent6"/>
                          <w:sz w:val="28"/>
                          <w:szCs w:val="28"/>
                        </w:rPr>
                        <w:t>+</w:t>
                      </w:r>
                      <w:r w:rsidRPr="00AF264D">
                        <w:rPr>
                          <w:rFonts w:ascii="Arial" w:hAnsi="Arial" w:cs="Arial"/>
                          <w:b/>
                          <w:bCs/>
                          <w:sz w:val="28"/>
                          <w:szCs w:val="28"/>
                        </w:rPr>
                        <w:t xml:space="preserve"> History Month 1st – 28th February 2022</w:t>
                      </w:r>
                    </w:p>
                    <w:p w14:paraId="378DF58C" w14:textId="77777777" w:rsidR="00930FBD" w:rsidRPr="003B4EF2" w:rsidRDefault="00930FBD" w:rsidP="00930FBD">
                      <w:pPr>
                        <w:jc w:val="center"/>
                        <w:rPr>
                          <w:rFonts w:ascii="Arial" w:hAnsi="Arial" w:cs="Arial"/>
                          <w:sz w:val="22"/>
                          <w:szCs w:val="22"/>
                        </w:rPr>
                      </w:pPr>
                      <w:r w:rsidRPr="003B4EF2">
                        <w:rPr>
                          <w:rFonts w:ascii="Arial" w:hAnsi="Arial" w:cs="Arial"/>
                          <w:sz w:val="22"/>
                          <w:szCs w:val="22"/>
                        </w:rPr>
                        <w:t>LGBT+ History Month is a month-long annual celebration of lesbian, gay, bisexual, trans, and non-binary history, including the history of LGBT+ rights and related civil rights movements.</w:t>
                      </w:r>
                    </w:p>
                    <w:p w14:paraId="321DB2C3" w14:textId="7676378A" w:rsidR="00930FBD" w:rsidRPr="003B4EF2" w:rsidRDefault="00930FBD" w:rsidP="00930FBD">
                      <w:pPr>
                        <w:jc w:val="center"/>
                        <w:rPr>
                          <w:rFonts w:ascii="Arial" w:hAnsi="Arial" w:cs="Arial"/>
                          <w:sz w:val="22"/>
                          <w:szCs w:val="22"/>
                        </w:rPr>
                      </w:pPr>
                      <w:r w:rsidRPr="003B4EF2">
                        <w:rPr>
                          <w:rFonts w:ascii="Arial" w:hAnsi="Arial" w:cs="Arial"/>
                          <w:sz w:val="22"/>
                          <w:szCs w:val="22"/>
                        </w:rPr>
                        <w:t>In the N</w:t>
                      </w:r>
                      <w:r w:rsidR="00AF264D" w:rsidRPr="003B4EF2">
                        <w:rPr>
                          <w:rFonts w:ascii="Arial" w:hAnsi="Arial" w:cs="Arial"/>
                          <w:sz w:val="22"/>
                          <w:szCs w:val="22"/>
                        </w:rPr>
                        <w:t xml:space="preserve">orth </w:t>
                      </w:r>
                      <w:r w:rsidRPr="003B4EF2">
                        <w:rPr>
                          <w:rFonts w:ascii="Arial" w:hAnsi="Arial" w:cs="Arial"/>
                          <w:sz w:val="22"/>
                          <w:szCs w:val="22"/>
                        </w:rPr>
                        <w:t>W</w:t>
                      </w:r>
                      <w:r w:rsidR="00AF264D" w:rsidRPr="003B4EF2">
                        <w:rPr>
                          <w:rFonts w:ascii="Arial" w:hAnsi="Arial" w:cs="Arial"/>
                          <w:sz w:val="22"/>
                          <w:szCs w:val="22"/>
                        </w:rPr>
                        <w:t>est</w:t>
                      </w:r>
                      <w:r w:rsidRPr="003B4EF2">
                        <w:rPr>
                          <w:rFonts w:ascii="Arial" w:hAnsi="Arial" w:cs="Arial"/>
                          <w:sz w:val="22"/>
                          <w:szCs w:val="22"/>
                        </w:rPr>
                        <w:t xml:space="preserve"> we have developed the following schedule of activities</w:t>
                      </w:r>
                      <w:r w:rsidR="003B4EF2" w:rsidRPr="003B4EF2">
                        <w:rPr>
                          <w:rFonts w:ascii="Arial" w:hAnsi="Arial" w:cs="Arial"/>
                          <w:sz w:val="22"/>
                          <w:szCs w:val="22"/>
                        </w:rPr>
                        <w:t xml:space="preserve"> for everyone to join</w:t>
                      </w:r>
                    </w:p>
                    <w:p w14:paraId="0BD0C179" w14:textId="14C9DA05" w:rsidR="009362AD" w:rsidRPr="003B4EF2" w:rsidRDefault="009362AD" w:rsidP="009362AD">
                      <w:pPr>
                        <w:pStyle w:val="Default"/>
                        <w:rPr>
                          <w:rFonts w:ascii="Arial" w:hAnsi="Arial" w:cs="Arial"/>
                          <w:sz w:val="22"/>
                          <w:szCs w:val="22"/>
                        </w:rPr>
                      </w:pPr>
                      <w:r w:rsidRPr="003B4EF2">
                        <w:rPr>
                          <w:rFonts w:ascii="Arial" w:hAnsi="Arial" w:cs="Arial"/>
                          <w:b/>
                          <w:bCs/>
                          <w:sz w:val="22"/>
                          <w:szCs w:val="22"/>
                        </w:rPr>
                        <w:t xml:space="preserve">LGBT+ History Month Launch   </w:t>
                      </w:r>
                      <w:r w:rsidRPr="003B4EF2">
                        <w:rPr>
                          <w:rFonts w:ascii="Arial" w:hAnsi="Arial" w:cs="Arial"/>
                          <w:sz w:val="22"/>
                          <w:szCs w:val="22"/>
                        </w:rPr>
                        <w:t xml:space="preserve">7 February     </w:t>
                      </w:r>
                      <w:hyperlink r:id="rId64" w:history="1">
                        <w:r w:rsidRPr="003B4EF2">
                          <w:rPr>
                            <w:rStyle w:val="Hyperlink"/>
                            <w:rFonts w:ascii="Arial" w:hAnsi="Arial" w:cs="Arial"/>
                            <w:b/>
                            <w:bCs/>
                            <w:sz w:val="22"/>
                            <w:szCs w:val="22"/>
                          </w:rPr>
                          <w:t>Join Meeting</w:t>
                        </w:r>
                      </w:hyperlink>
                      <w:r w:rsidRPr="003B4EF2">
                        <w:rPr>
                          <w:rFonts w:ascii="Arial" w:hAnsi="Arial" w:cs="Arial"/>
                          <w:sz w:val="22"/>
                          <w:szCs w:val="22"/>
                        </w:rPr>
                        <w:t xml:space="preserve">   Time: 12:15-13:00 </w:t>
                      </w:r>
                    </w:p>
                    <w:p w14:paraId="01CF47C2" w14:textId="77777777" w:rsidR="009362AD" w:rsidRPr="003B4EF2" w:rsidRDefault="009362AD" w:rsidP="009362AD">
                      <w:pPr>
                        <w:pStyle w:val="Default"/>
                        <w:rPr>
                          <w:rFonts w:ascii="Arial" w:hAnsi="Arial" w:cs="Arial"/>
                          <w:sz w:val="22"/>
                          <w:szCs w:val="22"/>
                        </w:rPr>
                      </w:pPr>
                    </w:p>
                    <w:p w14:paraId="2202CAA6" w14:textId="2934C100" w:rsidR="009362AD" w:rsidRPr="003B4EF2" w:rsidRDefault="009362AD" w:rsidP="009362AD">
                      <w:pPr>
                        <w:pStyle w:val="Default"/>
                        <w:rPr>
                          <w:rFonts w:ascii="Arial" w:hAnsi="Arial" w:cs="Arial"/>
                          <w:sz w:val="22"/>
                          <w:szCs w:val="22"/>
                        </w:rPr>
                      </w:pPr>
                      <w:r w:rsidRPr="003B4EF2">
                        <w:rPr>
                          <w:rFonts w:ascii="Arial" w:hAnsi="Arial" w:cs="Arial"/>
                          <w:b/>
                          <w:bCs/>
                          <w:sz w:val="22"/>
                          <w:szCs w:val="22"/>
                        </w:rPr>
                        <w:t>Support our LGBT+ leaders</w:t>
                      </w:r>
                      <w:r w:rsidRPr="003B4EF2">
                        <w:rPr>
                          <w:rFonts w:ascii="Arial" w:hAnsi="Arial" w:cs="Arial"/>
                          <w:sz w:val="22"/>
                          <w:szCs w:val="22"/>
                        </w:rPr>
                        <w:t xml:space="preserve">       17 February  </w:t>
                      </w:r>
                      <w:hyperlink r:id="rId65" w:history="1">
                        <w:r w:rsidRPr="003B4EF2">
                          <w:rPr>
                            <w:rStyle w:val="Hyperlink"/>
                            <w:rFonts w:ascii="Arial" w:hAnsi="Arial" w:cs="Arial"/>
                            <w:b/>
                            <w:bCs/>
                            <w:sz w:val="22"/>
                            <w:szCs w:val="22"/>
                          </w:rPr>
                          <w:t>Join Meeting</w:t>
                        </w:r>
                      </w:hyperlink>
                      <w:r w:rsidRPr="003B4EF2">
                        <w:rPr>
                          <w:rFonts w:ascii="Arial" w:hAnsi="Arial" w:cs="Arial"/>
                          <w:sz w:val="22"/>
                          <w:szCs w:val="22"/>
                        </w:rPr>
                        <w:t xml:space="preserve">  Time: 13:00-13.30 </w:t>
                      </w:r>
                    </w:p>
                    <w:p w14:paraId="1C7E6FDC" w14:textId="3996022F" w:rsidR="009362AD" w:rsidRPr="003B4EF2" w:rsidRDefault="009362AD" w:rsidP="009362AD">
                      <w:pPr>
                        <w:pStyle w:val="Default"/>
                        <w:rPr>
                          <w:rFonts w:ascii="Arial" w:hAnsi="Arial" w:cs="Arial"/>
                          <w:sz w:val="22"/>
                          <w:szCs w:val="22"/>
                        </w:rPr>
                      </w:pPr>
                    </w:p>
                    <w:p w14:paraId="49E31A20" w14:textId="0BE73326" w:rsidR="009362AD" w:rsidRPr="003B4EF2" w:rsidRDefault="009362AD" w:rsidP="009362AD">
                      <w:pPr>
                        <w:pStyle w:val="Default"/>
                        <w:rPr>
                          <w:rFonts w:ascii="Arial" w:hAnsi="Arial" w:cs="Arial"/>
                          <w:sz w:val="22"/>
                          <w:szCs w:val="22"/>
                        </w:rPr>
                      </w:pPr>
                      <w:r w:rsidRPr="003B4EF2">
                        <w:rPr>
                          <w:rFonts w:ascii="Arial" w:hAnsi="Arial" w:cs="Arial"/>
                          <w:b/>
                          <w:bCs/>
                          <w:sz w:val="22"/>
                          <w:szCs w:val="22"/>
                        </w:rPr>
                        <w:t xml:space="preserve">LGBT+ people in history            </w:t>
                      </w:r>
                      <w:r w:rsidRPr="003B4EF2">
                        <w:rPr>
                          <w:rFonts w:ascii="Arial" w:hAnsi="Arial" w:cs="Arial"/>
                          <w:sz w:val="22"/>
                          <w:szCs w:val="22"/>
                        </w:rPr>
                        <w:t>24</w:t>
                      </w:r>
                      <w:r w:rsidR="003B4EF2" w:rsidRPr="003B4EF2">
                        <w:rPr>
                          <w:rFonts w:ascii="Arial" w:hAnsi="Arial" w:cs="Arial"/>
                          <w:sz w:val="22"/>
                          <w:szCs w:val="22"/>
                        </w:rPr>
                        <w:t xml:space="preserve"> </w:t>
                      </w:r>
                      <w:r w:rsidRPr="003B4EF2">
                        <w:rPr>
                          <w:rFonts w:ascii="Arial" w:hAnsi="Arial" w:cs="Arial"/>
                          <w:sz w:val="22"/>
                          <w:szCs w:val="22"/>
                        </w:rPr>
                        <w:t xml:space="preserve">February   </w:t>
                      </w:r>
                      <w:hyperlink r:id="rId66" w:history="1">
                        <w:r w:rsidRPr="003B4EF2">
                          <w:rPr>
                            <w:rStyle w:val="Hyperlink"/>
                            <w:rFonts w:ascii="Arial" w:hAnsi="Arial" w:cs="Arial"/>
                            <w:b/>
                            <w:bCs/>
                            <w:sz w:val="22"/>
                            <w:szCs w:val="22"/>
                          </w:rPr>
                          <w:t>Join Meeting</w:t>
                        </w:r>
                      </w:hyperlink>
                      <w:r w:rsidRPr="003B4EF2">
                        <w:rPr>
                          <w:rFonts w:ascii="Arial" w:hAnsi="Arial" w:cs="Arial"/>
                          <w:sz w:val="22"/>
                          <w:szCs w:val="22"/>
                        </w:rPr>
                        <w:t xml:space="preserve">  Time: 12:30-13:00 </w:t>
                      </w:r>
                    </w:p>
                    <w:p w14:paraId="564F3DAB" w14:textId="72FFB2F6" w:rsidR="009362AD" w:rsidRPr="003B4EF2" w:rsidRDefault="009362AD" w:rsidP="009362AD">
                      <w:pPr>
                        <w:pStyle w:val="Default"/>
                        <w:rPr>
                          <w:sz w:val="22"/>
                          <w:szCs w:val="22"/>
                        </w:rPr>
                      </w:pPr>
                    </w:p>
                    <w:p w14:paraId="424E0FDF" w14:textId="77777777" w:rsidR="009362AD" w:rsidRDefault="009362AD" w:rsidP="009362AD">
                      <w:pPr>
                        <w:pStyle w:val="Default"/>
                        <w:rPr>
                          <w:sz w:val="28"/>
                          <w:szCs w:val="28"/>
                        </w:rPr>
                      </w:pPr>
                    </w:p>
                    <w:p w14:paraId="4ADE8A32" w14:textId="584DA533" w:rsidR="009362AD" w:rsidRPr="009362AD" w:rsidRDefault="009362AD" w:rsidP="009362AD">
                      <w:pPr>
                        <w:pStyle w:val="Default"/>
                        <w:rPr>
                          <w:b/>
                          <w:bCs/>
                          <w:sz w:val="28"/>
                          <w:szCs w:val="28"/>
                        </w:rPr>
                      </w:pPr>
                    </w:p>
                    <w:p w14:paraId="4AE79B9E" w14:textId="50755EA4" w:rsidR="00930FBD" w:rsidRPr="00757865" w:rsidRDefault="00930FBD" w:rsidP="009362AD">
                      <w:pPr>
                        <w:autoSpaceDE w:val="0"/>
                        <w:autoSpaceDN w:val="0"/>
                        <w:adjustRightInd w:val="0"/>
                        <w:spacing w:before="0" w:after="0" w:line="240" w:lineRule="auto"/>
                        <w:rPr>
                          <w:rFonts w:ascii="Calibri" w:hAnsi="Calibri" w:cs="Calibri"/>
                          <w:color w:val="000000"/>
                          <w:sz w:val="28"/>
                          <w:szCs w:val="28"/>
                        </w:rPr>
                      </w:pPr>
                    </w:p>
                    <w:p w14:paraId="3249D291" w14:textId="77777777" w:rsidR="00930FBD" w:rsidRPr="00AC77E6" w:rsidRDefault="00930FBD" w:rsidP="00930FBD">
                      <w:pPr>
                        <w:jc w:val="center"/>
                        <w:rPr>
                          <w:rFonts w:ascii="Arial" w:hAnsi="Arial" w:cs="Arial"/>
                          <w:sz w:val="22"/>
                          <w:szCs w:val="22"/>
                        </w:rPr>
                      </w:pPr>
                    </w:p>
                  </w:txbxContent>
                </v:textbox>
                <w10:wrap anchorx="page"/>
              </v:shape>
            </w:pict>
          </mc:Fallback>
        </mc:AlternateContent>
      </w:r>
    </w:p>
    <w:p w14:paraId="0E478AF4" w14:textId="4A8DB792" w:rsidR="00570750" w:rsidRPr="00F13DAB" w:rsidRDefault="00570750" w:rsidP="00F13DAB"/>
    <w:p w14:paraId="6D693814" w14:textId="2A0E8772" w:rsidR="00F13DAB" w:rsidRPr="00F13DAB" w:rsidRDefault="00F13DAB" w:rsidP="00F13DAB"/>
    <w:p w14:paraId="29E93484" w14:textId="5A9A1E8A" w:rsidR="00F13DAB" w:rsidRPr="00F13DAB" w:rsidRDefault="00F13DAB" w:rsidP="00F13DAB"/>
    <w:p w14:paraId="2D528F74" w14:textId="5B9FCD3C" w:rsidR="00F13DAB" w:rsidRPr="00F13DAB" w:rsidRDefault="00F13DAB" w:rsidP="00F13DAB"/>
    <w:p w14:paraId="2B7AAEB0" w14:textId="6E5494A5" w:rsidR="00F13DAB" w:rsidRPr="00F13DAB" w:rsidRDefault="00F13DAB" w:rsidP="007C2FA8">
      <w:pPr>
        <w:jc w:val="both"/>
      </w:pPr>
    </w:p>
    <w:p w14:paraId="79E3EA7C" w14:textId="3399D95B" w:rsidR="00F13DAB" w:rsidRDefault="00F13DAB" w:rsidP="00F13DAB"/>
    <w:p w14:paraId="1573AE12" w14:textId="65ADCE7C" w:rsidR="007452B8" w:rsidRDefault="007452B8" w:rsidP="00F13DAB"/>
    <w:p w14:paraId="37F8A48D" w14:textId="331955BC" w:rsidR="007452B8" w:rsidRDefault="007452B8" w:rsidP="00F13DAB"/>
    <w:p w14:paraId="5DF6AD03" w14:textId="57D75538" w:rsidR="007452B8" w:rsidRDefault="00FA646E" w:rsidP="00F13DAB">
      <w:r>
        <w:rPr>
          <w:noProof/>
        </w:rPr>
        <mc:AlternateContent>
          <mc:Choice Requires="wps">
            <w:drawing>
              <wp:anchor distT="45720" distB="45720" distL="114300" distR="114300" simplePos="0" relativeHeight="251837440" behindDoc="0" locked="0" layoutInCell="1" allowOverlap="1" wp14:anchorId="37EE752F" wp14:editId="66A278D5">
                <wp:simplePos x="0" y="0"/>
                <wp:positionH relativeFrom="margin">
                  <wp:align>center</wp:align>
                </wp:positionH>
                <wp:positionV relativeFrom="paragraph">
                  <wp:posOffset>319405</wp:posOffset>
                </wp:positionV>
                <wp:extent cx="7270750" cy="2476500"/>
                <wp:effectExtent l="38100" t="57150" r="44450" b="571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0" cy="2476500"/>
                        </a:xfrm>
                        <a:custGeom>
                          <a:avLst/>
                          <a:gdLst>
                            <a:gd name="connsiteX0" fmla="*/ 0 w 7270750"/>
                            <a:gd name="connsiteY0" fmla="*/ 0 h 2476500"/>
                            <a:gd name="connsiteX1" fmla="*/ 486581 w 7270750"/>
                            <a:gd name="connsiteY1" fmla="*/ 0 h 2476500"/>
                            <a:gd name="connsiteX2" fmla="*/ 973162 w 7270750"/>
                            <a:gd name="connsiteY2" fmla="*/ 0 h 2476500"/>
                            <a:gd name="connsiteX3" fmla="*/ 1605158 w 7270750"/>
                            <a:gd name="connsiteY3" fmla="*/ 0 h 2476500"/>
                            <a:gd name="connsiteX4" fmla="*/ 2091739 w 7270750"/>
                            <a:gd name="connsiteY4" fmla="*/ 0 h 2476500"/>
                            <a:gd name="connsiteX5" fmla="*/ 2796442 w 7270750"/>
                            <a:gd name="connsiteY5" fmla="*/ 0 h 2476500"/>
                            <a:gd name="connsiteX6" fmla="*/ 3283023 w 7270750"/>
                            <a:gd name="connsiteY6" fmla="*/ 0 h 2476500"/>
                            <a:gd name="connsiteX7" fmla="*/ 3915019 w 7270750"/>
                            <a:gd name="connsiteY7" fmla="*/ 0 h 2476500"/>
                            <a:gd name="connsiteX8" fmla="*/ 4256185 w 7270750"/>
                            <a:gd name="connsiteY8" fmla="*/ 0 h 2476500"/>
                            <a:gd name="connsiteX9" fmla="*/ 4670059 w 7270750"/>
                            <a:gd name="connsiteY9" fmla="*/ 0 h 2476500"/>
                            <a:gd name="connsiteX10" fmla="*/ 5302055 w 7270750"/>
                            <a:gd name="connsiteY10" fmla="*/ 0 h 2476500"/>
                            <a:gd name="connsiteX11" fmla="*/ 5861343 w 7270750"/>
                            <a:gd name="connsiteY11" fmla="*/ 0 h 2476500"/>
                            <a:gd name="connsiteX12" fmla="*/ 6347924 w 7270750"/>
                            <a:gd name="connsiteY12" fmla="*/ 0 h 2476500"/>
                            <a:gd name="connsiteX13" fmla="*/ 7270750 w 7270750"/>
                            <a:gd name="connsiteY13" fmla="*/ 0 h 2476500"/>
                            <a:gd name="connsiteX14" fmla="*/ 7270750 w 7270750"/>
                            <a:gd name="connsiteY14" fmla="*/ 445770 h 2476500"/>
                            <a:gd name="connsiteX15" fmla="*/ 7270750 w 7270750"/>
                            <a:gd name="connsiteY15" fmla="*/ 941070 h 2476500"/>
                            <a:gd name="connsiteX16" fmla="*/ 7270750 w 7270750"/>
                            <a:gd name="connsiteY16" fmla="*/ 1411605 h 2476500"/>
                            <a:gd name="connsiteX17" fmla="*/ 7270750 w 7270750"/>
                            <a:gd name="connsiteY17" fmla="*/ 1832610 h 2476500"/>
                            <a:gd name="connsiteX18" fmla="*/ 7270750 w 7270750"/>
                            <a:gd name="connsiteY18" fmla="*/ 2476500 h 2476500"/>
                            <a:gd name="connsiteX19" fmla="*/ 6856877 w 7270750"/>
                            <a:gd name="connsiteY19" fmla="*/ 2476500 h 2476500"/>
                            <a:gd name="connsiteX20" fmla="*/ 6224881 w 7270750"/>
                            <a:gd name="connsiteY20" fmla="*/ 2476500 h 2476500"/>
                            <a:gd name="connsiteX21" fmla="*/ 5520177 w 7270750"/>
                            <a:gd name="connsiteY21" fmla="*/ 2476500 h 2476500"/>
                            <a:gd name="connsiteX22" fmla="*/ 5033596 w 7270750"/>
                            <a:gd name="connsiteY22" fmla="*/ 2476500 h 2476500"/>
                            <a:gd name="connsiteX23" fmla="*/ 4401600 w 7270750"/>
                            <a:gd name="connsiteY23" fmla="*/ 2476500 h 2476500"/>
                            <a:gd name="connsiteX24" fmla="*/ 3842312 w 7270750"/>
                            <a:gd name="connsiteY24" fmla="*/ 2476500 h 2476500"/>
                            <a:gd name="connsiteX25" fmla="*/ 3283023 w 7270750"/>
                            <a:gd name="connsiteY25" fmla="*/ 2476500 h 2476500"/>
                            <a:gd name="connsiteX26" fmla="*/ 2578320 w 7270750"/>
                            <a:gd name="connsiteY26" fmla="*/ 2476500 h 2476500"/>
                            <a:gd name="connsiteX27" fmla="*/ 2019031 w 7270750"/>
                            <a:gd name="connsiteY27" fmla="*/ 2476500 h 2476500"/>
                            <a:gd name="connsiteX28" fmla="*/ 1387035 w 7270750"/>
                            <a:gd name="connsiteY28" fmla="*/ 2476500 h 2476500"/>
                            <a:gd name="connsiteX29" fmla="*/ 682332 w 7270750"/>
                            <a:gd name="connsiteY29" fmla="*/ 2476500 h 2476500"/>
                            <a:gd name="connsiteX30" fmla="*/ 0 w 7270750"/>
                            <a:gd name="connsiteY30" fmla="*/ 2476500 h 2476500"/>
                            <a:gd name="connsiteX31" fmla="*/ 0 w 7270750"/>
                            <a:gd name="connsiteY31" fmla="*/ 1931670 h 2476500"/>
                            <a:gd name="connsiteX32" fmla="*/ 0 w 7270750"/>
                            <a:gd name="connsiteY32" fmla="*/ 1411605 h 2476500"/>
                            <a:gd name="connsiteX33" fmla="*/ 0 w 7270750"/>
                            <a:gd name="connsiteY33" fmla="*/ 916305 h 2476500"/>
                            <a:gd name="connsiteX34" fmla="*/ 0 w 7270750"/>
                            <a:gd name="connsiteY34"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270750" h="2476500" fill="none" extrusionOk="0">
                              <a:moveTo>
                                <a:pt x="0" y="0"/>
                              </a:moveTo>
                              <a:cubicBezTo>
                                <a:pt x="190765" y="-38437"/>
                                <a:pt x="258722" y="10150"/>
                                <a:pt x="486581" y="0"/>
                              </a:cubicBezTo>
                              <a:cubicBezTo>
                                <a:pt x="714440" y="-10150"/>
                                <a:pt x="755921" y="4838"/>
                                <a:pt x="973162" y="0"/>
                              </a:cubicBezTo>
                              <a:cubicBezTo>
                                <a:pt x="1190403" y="-4838"/>
                                <a:pt x="1351952" y="25821"/>
                                <a:pt x="1605158" y="0"/>
                              </a:cubicBezTo>
                              <a:cubicBezTo>
                                <a:pt x="1858364" y="-25821"/>
                                <a:pt x="1923410" y="51473"/>
                                <a:pt x="2091739" y="0"/>
                              </a:cubicBezTo>
                              <a:cubicBezTo>
                                <a:pt x="2260068" y="-51473"/>
                                <a:pt x="2603867" y="74109"/>
                                <a:pt x="2796442" y="0"/>
                              </a:cubicBezTo>
                              <a:cubicBezTo>
                                <a:pt x="2989017" y="-74109"/>
                                <a:pt x="3136267" y="55351"/>
                                <a:pt x="3283023" y="0"/>
                              </a:cubicBezTo>
                              <a:cubicBezTo>
                                <a:pt x="3429779" y="-55351"/>
                                <a:pt x="3614624" y="72961"/>
                                <a:pt x="3915019" y="0"/>
                              </a:cubicBezTo>
                              <a:cubicBezTo>
                                <a:pt x="4215414" y="-72961"/>
                                <a:pt x="4149342" y="9584"/>
                                <a:pt x="4256185" y="0"/>
                              </a:cubicBezTo>
                              <a:cubicBezTo>
                                <a:pt x="4363028" y="-9584"/>
                                <a:pt x="4586845" y="2183"/>
                                <a:pt x="4670059" y="0"/>
                              </a:cubicBezTo>
                              <a:cubicBezTo>
                                <a:pt x="4753273" y="-2183"/>
                                <a:pt x="5002283" y="20204"/>
                                <a:pt x="5302055" y="0"/>
                              </a:cubicBezTo>
                              <a:cubicBezTo>
                                <a:pt x="5601827" y="-20204"/>
                                <a:pt x="5714250" y="40505"/>
                                <a:pt x="5861343" y="0"/>
                              </a:cubicBezTo>
                              <a:cubicBezTo>
                                <a:pt x="6008436" y="-40505"/>
                                <a:pt x="6166625" y="43479"/>
                                <a:pt x="6347924" y="0"/>
                              </a:cubicBezTo>
                              <a:cubicBezTo>
                                <a:pt x="6529223" y="-43479"/>
                                <a:pt x="6942637" y="57501"/>
                                <a:pt x="7270750" y="0"/>
                              </a:cubicBezTo>
                              <a:cubicBezTo>
                                <a:pt x="7284755" y="180734"/>
                                <a:pt x="7261980" y="316762"/>
                                <a:pt x="7270750" y="445770"/>
                              </a:cubicBezTo>
                              <a:cubicBezTo>
                                <a:pt x="7279520" y="574778"/>
                                <a:pt x="7212931" y="813872"/>
                                <a:pt x="7270750" y="941070"/>
                              </a:cubicBezTo>
                              <a:cubicBezTo>
                                <a:pt x="7328569" y="1068268"/>
                                <a:pt x="7228330" y="1307996"/>
                                <a:pt x="7270750" y="1411605"/>
                              </a:cubicBezTo>
                              <a:cubicBezTo>
                                <a:pt x="7313170" y="1515214"/>
                                <a:pt x="7230047" y="1675763"/>
                                <a:pt x="7270750" y="1832610"/>
                              </a:cubicBezTo>
                              <a:cubicBezTo>
                                <a:pt x="7311453" y="1989457"/>
                                <a:pt x="7207265" y="2340627"/>
                                <a:pt x="7270750" y="2476500"/>
                              </a:cubicBezTo>
                              <a:cubicBezTo>
                                <a:pt x="7137757" y="2507548"/>
                                <a:pt x="7053637" y="2430697"/>
                                <a:pt x="6856877" y="2476500"/>
                              </a:cubicBezTo>
                              <a:cubicBezTo>
                                <a:pt x="6660117" y="2522303"/>
                                <a:pt x="6505600" y="2439060"/>
                                <a:pt x="6224881" y="2476500"/>
                              </a:cubicBezTo>
                              <a:cubicBezTo>
                                <a:pt x="5944162" y="2513940"/>
                                <a:pt x="5816024" y="2457394"/>
                                <a:pt x="5520177" y="2476500"/>
                              </a:cubicBezTo>
                              <a:cubicBezTo>
                                <a:pt x="5224330" y="2495606"/>
                                <a:pt x="5140980" y="2462159"/>
                                <a:pt x="5033596" y="2476500"/>
                              </a:cubicBezTo>
                              <a:cubicBezTo>
                                <a:pt x="4926212" y="2490841"/>
                                <a:pt x="4532794" y="2464262"/>
                                <a:pt x="4401600" y="2476500"/>
                              </a:cubicBezTo>
                              <a:cubicBezTo>
                                <a:pt x="4270406" y="2488738"/>
                                <a:pt x="4050348" y="2462231"/>
                                <a:pt x="3842312" y="2476500"/>
                              </a:cubicBezTo>
                              <a:cubicBezTo>
                                <a:pt x="3634276" y="2490769"/>
                                <a:pt x="3463524" y="2442619"/>
                                <a:pt x="3283023" y="2476500"/>
                              </a:cubicBezTo>
                              <a:cubicBezTo>
                                <a:pt x="3102522" y="2510381"/>
                                <a:pt x="2881272" y="2420875"/>
                                <a:pt x="2578320" y="2476500"/>
                              </a:cubicBezTo>
                              <a:cubicBezTo>
                                <a:pt x="2275368" y="2532125"/>
                                <a:pt x="2158465" y="2473771"/>
                                <a:pt x="2019031" y="2476500"/>
                              </a:cubicBezTo>
                              <a:cubicBezTo>
                                <a:pt x="1879597" y="2479229"/>
                                <a:pt x="1591043" y="2401729"/>
                                <a:pt x="1387035" y="2476500"/>
                              </a:cubicBezTo>
                              <a:cubicBezTo>
                                <a:pt x="1183027" y="2551271"/>
                                <a:pt x="852235" y="2431313"/>
                                <a:pt x="682332" y="2476500"/>
                              </a:cubicBezTo>
                              <a:cubicBezTo>
                                <a:pt x="512429" y="2521687"/>
                                <a:pt x="166496" y="2453422"/>
                                <a:pt x="0" y="2476500"/>
                              </a:cubicBezTo>
                              <a:cubicBezTo>
                                <a:pt x="-3902" y="2303642"/>
                                <a:pt x="4156" y="2119299"/>
                                <a:pt x="0" y="1931670"/>
                              </a:cubicBezTo>
                              <a:cubicBezTo>
                                <a:pt x="-4156" y="1744041"/>
                                <a:pt x="1068" y="1651883"/>
                                <a:pt x="0" y="1411605"/>
                              </a:cubicBezTo>
                              <a:cubicBezTo>
                                <a:pt x="-1068" y="1171327"/>
                                <a:pt x="18993" y="1039232"/>
                                <a:pt x="0" y="916305"/>
                              </a:cubicBezTo>
                              <a:cubicBezTo>
                                <a:pt x="-18993" y="793378"/>
                                <a:pt x="24253" y="297118"/>
                                <a:pt x="0" y="0"/>
                              </a:cubicBezTo>
                              <a:close/>
                            </a:path>
                            <a:path w="7270750" h="2476500" stroke="0" extrusionOk="0">
                              <a:moveTo>
                                <a:pt x="0" y="0"/>
                              </a:moveTo>
                              <a:cubicBezTo>
                                <a:pt x="263479" y="-8491"/>
                                <a:pt x="327667" y="50726"/>
                                <a:pt x="631996" y="0"/>
                              </a:cubicBezTo>
                              <a:cubicBezTo>
                                <a:pt x="936325" y="-50726"/>
                                <a:pt x="864668" y="33348"/>
                                <a:pt x="1045869" y="0"/>
                              </a:cubicBezTo>
                              <a:cubicBezTo>
                                <a:pt x="1227070" y="-33348"/>
                                <a:pt x="1293669" y="10884"/>
                                <a:pt x="1387035" y="0"/>
                              </a:cubicBezTo>
                              <a:cubicBezTo>
                                <a:pt x="1480401" y="-10884"/>
                                <a:pt x="1777104" y="40155"/>
                                <a:pt x="2019031" y="0"/>
                              </a:cubicBezTo>
                              <a:cubicBezTo>
                                <a:pt x="2260958" y="-40155"/>
                                <a:pt x="2427387" y="35462"/>
                                <a:pt x="2651027" y="0"/>
                              </a:cubicBezTo>
                              <a:cubicBezTo>
                                <a:pt x="2874667" y="-35462"/>
                                <a:pt x="2841948" y="7427"/>
                                <a:pt x="2992193" y="0"/>
                              </a:cubicBezTo>
                              <a:cubicBezTo>
                                <a:pt x="3142438" y="-7427"/>
                                <a:pt x="3283226" y="28509"/>
                                <a:pt x="3406067" y="0"/>
                              </a:cubicBezTo>
                              <a:cubicBezTo>
                                <a:pt x="3528908" y="-28509"/>
                                <a:pt x="3829871" y="7346"/>
                                <a:pt x="4038063" y="0"/>
                              </a:cubicBezTo>
                              <a:cubicBezTo>
                                <a:pt x="4246255" y="-7346"/>
                                <a:pt x="4365128" y="26753"/>
                                <a:pt x="4451936" y="0"/>
                              </a:cubicBezTo>
                              <a:cubicBezTo>
                                <a:pt x="4538744" y="-26753"/>
                                <a:pt x="4788384" y="15400"/>
                                <a:pt x="4938517" y="0"/>
                              </a:cubicBezTo>
                              <a:cubicBezTo>
                                <a:pt x="5088650" y="-15400"/>
                                <a:pt x="5347736" y="19044"/>
                                <a:pt x="5570513" y="0"/>
                              </a:cubicBezTo>
                              <a:cubicBezTo>
                                <a:pt x="5793290" y="-19044"/>
                                <a:pt x="5863689" y="1800"/>
                                <a:pt x="6057094" y="0"/>
                              </a:cubicBezTo>
                              <a:cubicBezTo>
                                <a:pt x="6250499" y="-1800"/>
                                <a:pt x="6577568" y="8280"/>
                                <a:pt x="6761798" y="0"/>
                              </a:cubicBezTo>
                              <a:cubicBezTo>
                                <a:pt x="6946028" y="-8280"/>
                                <a:pt x="7055460" y="33671"/>
                                <a:pt x="7270750" y="0"/>
                              </a:cubicBezTo>
                              <a:cubicBezTo>
                                <a:pt x="7311631" y="111522"/>
                                <a:pt x="7225430" y="305701"/>
                                <a:pt x="7270750" y="421005"/>
                              </a:cubicBezTo>
                              <a:cubicBezTo>
                                <a:pt x="7316070" y="536309"/>
                                <a:pt x="7224424" y="802627"/>
                                <a:pt x="7270750" y="916305"/>
                              </a:cubicBezTo>
                              <a:cubicBezTo>
                                <a:pt x="7317076" y="1029983"/>
                                <a:pt x="7222335" y="1221453"/>
                                <a:pt x="7270750" y="1337310"/>
                              </a:cubicBezTo>
                              <a:cubicBezTo>
                                <a:pt x="7319165" y="1453168"/>
                                <a:pt x="7268246" y="1548493"/>
                                <a:pt x="7270750" y="1758315"/>
                              </a:cubicBezTo>
                              <a:cubicBezTo>
                                <a:pt x="7273254" y="1968138"/>
                                <a:pt x="7220902" y="2131293"/>
                                <a:pt x="7270750" y="2476500"/>
                              </a:cubicBezTo>
                              <a:cubicBezTo>
                                <a:pt x="7083794" y="2481329"/>
                                <a:pt x="6885405" y="2423069"/>
                                <a:pt x="6784169" y="2476500"/>
                              </a:cubicBezTo>
                              <a:cubicBezTo>
                                <a:pt x="6682933" y="2529931"/>
                                <a:pt x="6460056" y="2424634"/>
                                <a:pt x="6224881" y="2476500"/>
                              </a:cubicBezTo>
                              <a:cubicBezTo>
                                <a:pt x="5989706" y="2528366"/>
                                <a:pt x="5708339" y="2458809"/>
                                <a:pt x="5520177" y="2476500"/>
                              </a:cubicBezTo>
                              <a:cubicBezTo>
                                <a:pt x="5332015" y="2494191"/>
                                <a:pt x="5188603" y="2456716"/>
                                <a:pt x="4960889" y="2476500"/>
                              </a:cubicBezTo>
                              <a:cubicBezTo>
                                <a:pt x="4733175" y="2496284"/>
                                <a:pt x="4703847" y="2464340"/>
                                <a:pt x="4619723" y="2476500"/>
                              </a:cubicBezTo>
                              <a:cubicBezTo>
                                <a:pt x="4535599" y="2488660"/>
                                <a:pt x="4376682" y="2441132"/>
                                <a:pt x="4278557" y="2476500"/>
                              </a:cubicBezTo>
                              <a:cubicBezTo>
                                <a:pt x="4180432" y="2511868"/>
                                <a:pt x="3967770" y="2436034"/>
                                <a:pt x="3791976" y="2476500"/>
                              </a:cubicBezTo>
                              <a:cubicBezTo>
                                <a:pt x="3616182" y="2516966"/>
                                <a:pt x="3419550" y="2474858"/>
                                <a:pt x="3305395" y="2476500"/>
                              </a:cubicBezTo>
                              <a:cubicBezTo>
                                <a:pt x="3191240" y="2478142"/>
                                <a:pt x="3059364" y="2449160"/>
                                <a:pt x="2891521" y="2476500"/>
                              </a:cubicBezTo>
                              <a:cubicBezTo>
                                <a:pt x="2723678" y="2503840"/>
                                <a:pt x="2454174" y="2470304"/>
                                <a:pt x="2332233" y="2476500"/>
                              </a:cubicBezTo>
                              <a:cubicBezTo>
                                <a:pt x="2210292" y="2482696"/>
                                <a:pt x="1930836" y="2443535"/>
                                <a:pt x="1700237" y="2476500"/>
                              </a:cubicBezTo>
                              <a:cubicBezTo>
                                <a:pt x="1469638" y="2509465"/>
                                <a:pt x="1455345" y="2450946"/>
                                <a:pt x="1359071" y="2476500"/>
                              </a:cubicBezTo>
                              <a:cubicBezTo>
                                <a:pt x="1262797" y="2502054"/>
                                <a:pt x="931728" y="2450366"/>
                                <a:pt x="727075" y="2476500"/>
                              </a:cubicBezTo>
                              <a:cubicBezTo>
                                <a:pt x="522422" y="2502634"/>
                                <a:pt x="288848" y="2467324"/>
                                <a:pt x="0" y="2476500"/>
                              </a:cubicBezTo>
                              <a:cubicBezTo>
                                <a:pt x="-49174" y="2345514"/>
                                <a:pt x="44256" y="2131710"/>
                                <a:pt x="0" y="1981200"/>
                              </a:cubicBezTo>
                              <a:cubicBezTo>
                                <a:pt x="-44256" y="1830690"/>
                                <a:pt x="55089" y="1567275"/>
                                <a:pt x="0" y="1461135"/>
                              </a:cubicBezTo>
                              <a:cubicBezTo>
                                <a:pt x="-55089" y="1354996"/>
                                <a:pt x="21249" y="1187500"/>
                                <a:pt x="0" y="941070"/>
                              </a:cubicBezTo>
                              <a:cubicBezTo>
                                <a:pt x="-21249" y="694641"/>
                                <a:pt x="50460" y="635204"/>
                                <a:pt x="0" y="470535"/>
                              </a:cubicBezTo>
                              <a:cubicBezTo>
                                <a:pt x="-50460" y="305866"/>
                                <a:pt x="55091" y="210767"/>
                                <a:pt x="0" y="0"/>
                              </a:cubicBezTo>
                              <a:close/>
                            </a:path>
                          </a:pathLst>
                        </a:custGeom>
                        <a:solidFill>
                          <a:srgbClr val="ED7D31">
                            <a:lumMod val="40000"/>
                            <a:lumOff val="60000"/>
                          </a:srgbClr>
                        </a:solidFill>
                        <a:ln w="31750" cmpd="thickThin">
                          <a:solidFill>
                            <a:schemeClr val="tx1"/>
                          </a:solidFill>
                          <a:miter lim="800000"/>
                          <a:headEnd/>
                          <a:tailEnd/>
                          <a:extLst>
                            <a:ext uri="{C807C97D-BFC1-408E-A445-0C87EB9F89A2}">
                              <ask:lineSketchStyleProps xmlns:ask="http://schemas.microsoft.com/office/drawing/2018/sketchyshapes" sd="2380667910">
                                <a:prstGeom prst="rect">
                                  <a:avLst/>
                                </a:prstGeom>
                                <ask:type>
                                  <ask:lineSketchScribble/>
                                </ask:type>
                              </ask:lineSketchStyleProps>
                            </a:ext>
                          </a:extLst>
                        </a:ln>
                      </wps:spPr>
                      <wps:txbx>
                        <w:txbxContent>
                          <w:p w14:paraId="0E63F4AB" w14:textId="69815E1A" w:rsidR="00FA646E" w:rsidRPr="00996AA5" w:rsidRDefault="00FA646E" w:rsidP="00FA646E">
                            <w:pPr>
                              <w:jc w:val="center"/>
                              <w:rPr>
                                <w:rStyle w:val="Hyperlink"/>
                                <w:rFonts w:ascii="Arial" w:hAnsi="Arial" w:cs="Arial"/>
                                <w:b/>
                                <w:bCs/>
                                <w:color w:val="ED7D31" w:themeColor="accent2"/>
                                <w:sz w:val="28"/>
                                <w:szCs w:val="28"/>
                                <w:u w:val="none"/>
                              </w:rPr>
                            </w:pPr>
                            <w:r w:rsidRPr="00996AA5">
                              <w:rPr>
                                <w:rStyle w:val="Hyperlink"/>
                                <w:rFonts w:ascii="Arial" w:hAnsi="Arial" w:cs="Arial"/>
                                <w:b/>
                                <w:bCs/>
                                <w:color w:val="ED7D31" w:themeColor="accent2"/>
                                <w:sz w:val="28"/>
                                <w:szCs w:val="28"/>
                                <w:u w:val="none"/>
                              </w:rPr>
                              <w:t xml:space="preserve">Time to Talk Day </w:t>
                            </w:r>
                          </w:p>
                          <w:p w14:paraId="4D29FCDE" w14:textId="77777777" w:rsidR="00FA646E" w:rsidRPr="003B4EF2" w:rsidRDefault="00FA646E" w:rsidP="00FA646E">
                            <w:pPr>
                              <w:jc w:val="center"/>
                              <w:rPr>
                                <w:rFonts w:ascii="Arial" w:hAnsi="Arial" w:cs="Arial"/>
                                <w:sz w:val="22"/>
                                <w:szCs w:val="22"/>
                              </w:rPr>
                            </w:pPr>
                            <w:r w:rsidRPr="003B4EF2">
                              <w:rPr>
                                <w:rStyle w:val="Hyperlink"/>
                                <w:rFonts w:ascii="Arial" w:hAnsi="Arial" w:cs="Arial"/>
                                <w:color w:val="auto"/>
                                <w:sz w:val="22"/>
                                <w:szCs w:val="22"/>
                                <w:u w:val="none"/>
                              </w:rPr>
                              <w:t xml:space="preserve">Time to Talk Day is the nation’s biggest mental health conversation and it’s nearly here! Taking place on Thursday </w:t>
                            </w:r>
                            <w:r w:rsidRPr="003B4EF2">
                              <w:rPr>
                                <w:rStyle w:val="Hyperlink"/>
                                <w:rFonts w:ascii="Arial" w:hAnsi="Arial" w:cs="Arial"/>
                                <w:b/>
                                <w:bCs/>
                                <w:color w:val="auto"/>
                                <w:sz w:val="22"/>
                                <w:szCs w:val="22"/>
                                <w:u w:val="none"/>
                              </w:rPr>
                              <w:t>3 February 2022</w:t>
                            </w:r>
                            <w:r w:rsidRPr="003B4EF2">
                              <w:rPr>
                                <w:rStyle w:val="Hyperlink"/>
                                <w:rFonts w:ascii="Arial" w:hAnsi="Arial" w:cs="Arial"/>
                                <w:color w:val="auto"/>
                                <w:sz w:val="22"/>
                                <w:szCs w:val="22"/>
                                <w:u w:val="none"/>
                              </w:rPr>
                              <w:t>, it’s the day that friends, families, communities, and workplaces come together to talk, listen, and change lives.</w:t>
                            </w:r>
                          </w:p>
                          <w:p w14:paraId="5ED6B8AF" w14:textId="77777777" w:rsidR="00FA646E" w:rsidRPr="003B4EF2" w:rsidRDefault="00FA646E" w:rsidP="00FA646E">
                            <w:pPr>
                              <w:jc w:val="center"/>
                              <w:rPr>
                                <w:rFonts w:ascii="Arial" w:hAnsi="Arial" w:cs="Arial"/>
                                <w:color w:val="333333"/>
                                <w:sz w:val="22"/>
                                <w:szCs w:val="22"/>
                              </w:rPr>
                            </w:pPr>
                            <w:r w:rsidRPr="003B4EF2">
                              <w:rPr>
                                <w:rFonts w:ascii="Arial" w:hAnsi="Arial" w:cs="Arial"/>
                                <w:color w:val="333333"/>
                                <w:sz w:val="22"/>
                                <w:szCs w:val="22"/>
                              </w:rPr>
                              <w:t xml:space="preserve">Join </w:t>
                            </w:r>
                            <w:hyperlink r:id="rId67" w:tgtFrame="_blank" w:history="1">
                              <w:r w:rsidRPr="003B4EF2">
                                <w:rPr>
                                  <w:rStyle w:val="Hyperlink"/>
                                  <w:rFonts w:ascii="Arial" w:hAnsi="Arial" w:cs="Arial"/>
                                  <w:b/>
                                  <w:bCs/>
                                  <w:sz w:val="22"/>
                                  <w:szCs w:val="22"/>
                                </w:rPr>
                                <w:t>Mind</w:t>
                              </w:r>
                            </w:hyperlink>
                            <w:r w:rsidRPr="003B4EF2">
                              <w:rPr>
                                <w:rFonts w:ascii="Arial" w:hAnsi="Arial" w:cs="Arial"/>
                                <w:b/>
                                <w:bCs/>
                                <w:color w:val="333333"/>
                                <w:sz w:val="22"/>
                                <w:szCs w:val="22"/>
                              </w:rPr>
                              <w:t xml:space="preserve">, </w:t>
                            </w:r>
                            <w:hyperlink r:id="rId68" w:tgtFrame="_blank" w:history="1">
                              <w:r w:rsidRPr="003B4EF2">
                                <w:rPr>
                                  <w:rStyle w:val="Hyperlink"/>
                                  <w:rFonts w:ascii="Arial" w:hAnsi="Arial" w:cs="Arial"/>
                                  <w:b/>
                                  <w:bCs/>
                                  <w:sz w:val="22"/>
                                  <w:szCs w:val="22"/>
                                </w:rPr>
                                <w:t>Rethink Mental Illness</w:t>
                              </w:r>
                            </w:hyperlink>
                            <w:r w:rsidRPr="003B4EF2">
                              <w:rPr>
                                <w:rFonts w:ascii="Arial" w:hAnsi="Arial" w:cs="Arial"/>
                                <w:color w:val="333333"/>
                                <w:sz w:val="22"/>
                                <w:szCs w:val="22"/>
                              </w:rPr>
                              <w:t xml:space="preserve"> and </w:t>
                            </w:r>
                            <w:hyperlink r:id="rId69" w:tgtFrame="_blank" w:history="1">
                              <w:r w:rsidRPr="003B4EF2">
                                <w:rPr>
                                  <w:rStyle w:val="Hyperlink"/>
                                  <w:rFonts w:ascii="Arial" w:hAnsi="Arial" w:cs="Arial"/>
                                  <w:b/>
                                  <w:bCs/>
                                  <w:sz w:val="22"/>
                                  <w:szCs w:val="22"/>
                                </w:rPr>
                                <w:t>Co-op</w:t>
                              </w:r>
                            </w:hyperlink>
                            <w:r w:rsidRPr="003B4EF2">
                              <w:rPr>
                                <w:rFonts w:ascii="Arial" w:hAnsi="Arial" w:cs="Arial"/>
                                <w:color w:val="333333"/>
                                <w:sz w:val="22"/>
                                <w:szCs w:val="22"/>
                              </w:rPr>
                              <w:t xml:space="preserve"> and take part in the day by downloading a free conversation starter pack to help you talk about mental health in your community.</w:t>
                            </w:r>
                          </w:p>
                          <w:p w14:paraId="6E78069C" w14:textId="77777777" w:rsidR="00FA646E" w:rsidRPr="003B4EF2" w:rsidRDefault="00FA646E" w:rsidP="00FA646E">
                            <w:pPr>
                              <w:jc w:val="center"/>
                              <w:rPr>
                                <w:rFonts w:ascii="Arial" w:hAnsi="Arial" w:cs="Arial"/>
                                <w:b/>
                                <w:bCs/>
                                <w:sz w:val="22"/>
                                <w:szCs w:val="22"/>
                              </w:rPr>
                            </w:pPr>
                            <w:r w:rsidRPr="003B4EF2">
                              <w:rPr>
                                <w:rFonts w:ascii="Arial" w:hAnsi="Arial" w:cs="Arial"/>
                                <w:b/>
                                <w:bCs/>
                                <w:sz w:val="22"/>
                                <w:szCs w:val="22"/>
                              </w:rPr>
                              <w:t>Start a conversation about mental health</w:t>
                            </w:r>
                          </w:p>
                          <w:p w14:paraId="0DA2843D" w14:textId="77777777" w:rsidR="00FA646E" w:rsidRPr="003B4EF2" w:rsidRDefault="003C2DEC" w:rsidP="00FA646E">
                            <w:pPr>
                              <w:jc w:val="center"/>
                              <w:rPr>
                                <w:rFonts w:ascii="Arial" w:hAnsi="Arial" w:cs="Arial"/>
                                <w:b/>
                                <w:bCs/>
                                <w:sz w:val="22"/>
                                <w:szCs w:val="22"/>
                              </w:rPr>
                            </w:pPr>
                            <w:hyperlink r:id="rId70" w:history="1">
                              <w:r w:rsidR="00FA646E" w:rsidRPr="003B4EF2">
                                <w:rPr>
                                  <w:rStyle w:val="Hyperlink"/>
                                  <w:rFonts w:ascii="Arial" w:hAnsi="Arial" w:cs="Arial"/>
                                  <w:b/>
                                  <w:bCs/>
                                  <w:sz w:val="22"/>
                                  <w:szCs w:val="22"/>
                                </w:rPr>
                                <w:t>Time To Talk Day - Time To Talk Day</w:t>
                              </w:r>
                            </w:hyperlink>
                          </w:p>
                          <w:p w14:paraId="2EB7CB7D" w14:textId="36A54396" w:rsidR="00FA646E" w:rsidRPr="00F13DAB" w:rsidRDefault="00FA646E" w:rsidP="00FA646E">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E752F" id="_x0000_s1043" type="#_x0000_t202" style="position:absolute;margin-left:0;margin-top:25.15pt;width:572.5pt;height:195pt;z-index:251837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" fillcolor="#f8cbad" strokecolor="black [3213]" strokeweight="2.5pt">
                <v:stroke linestyle="thickThin"/>
                <v:textbox>
                  <w:txbxContent>
                    <w:p w14:paraId="0E63F4AB" w14:textId="69815E1A" w:rsidR="00FA646E" w:rsidRPr="00996AA5" w:rsidRDefault="00FA646E" w:rsidP="00FA646E">
                      <w:pPr>
                        <w:jc w:val="center"/>
                        <w:rPr>
                          <w:rStyle w:val="Hyperlink"/>
                          <w:rFonts w:ascii="Arial" w:hAnsi="Arial" w:cs="Arial"/>
                          <w:b/>
                          <w:bCs/>
                          <w:color w:val="ED7D31" w:themeColor="accent2"/>
                          <w:sz w:val="28"/>
                          <w:szCs w:val="28"/>
                          <w:u w:val="none"/>
                        </w:rPr>
                      </w:pPr>
                      <w:r w:rsidRPr="00996AA5">
                        <w:rPr>
                          <w:rStyle w:val="Hyperlink"/>
                          <w:rFonts w:ascii="Arial" w:hAnsi="Arial" w:cs="Arial"/>
                          <w:b/>
                          <w:bCs/>
                          <w:color w:val="ED7D31" w:themeColor="accent2"/>
                          <w:sz w:val="28"/>
                          <w:szCs w:val="28"/>
                          <w:u w:val="none"/>
                        </w:rPr>
                        <w:t xml:space="preserve">Time to Talk Day </w:t>
                      </w:r>
                    </w:p>
                    <w:p w14:paraId="4D29FCDE" w14:textId="77777777" w:rsidR="00FA646E" w:rsidRPr="003B4EF2" w:rsidRDefault="00FA646E" w:rsidP="00FA646E">
                      <w:pPr>
                        <w:jc w:val="center"/>
                        <w:rPr>
                          <w:rFonts w:ascii="Arial" w:hAnsi="Arial" w:cs="Arial"/>
                          <w:sz w:val="22"/>
                          <w:szCs w:val="22"/>
                        </w:rPr>
                      </w:pPr>
                      <w:r w:rsidRPr="003B4EF2">
                        <w:rPr>
                          <w:rStyle w:val="Hyperlink"/>
                          <w:rFonts w:ascii="Arial" w:hAnsi="Arial" w:cs="Arial"/>
                          <w:color w:val="auto"/>
                          <w:sz w:val="22"/>
                          <w:szCs w:val="22"/>
                          <w:u w:val="none"/>
                        </w:rPr>
                        <w:t xml:space="preserve">Time to Talk Day is the nation’s biggest mental health conversation and it’s nearly here! Taking place on Thursday </w:t>
                      </w:r>
                      <w:r w:rsidRPr="003B4EF2">
                        <w:rPr>
                          <w:rStyle w:val="Hyperlink"/>
                          <w:rFonts w:ascii="Arial" w:hAnsi="Arial" w:cs="Arial"/>
                          <w:b/>
                          <w:bCs/>
                          <w:color w:val="auto"/>
                          <w:sz w:val="22"/>
                          <w:szCs w:val="22"/>
                          <w:u w:val="none"/>
                        </w:rPr>
                        <w:t>3 February 2022</w:t>
                      </w:r>
                      <w:r w:rsidRPr="003B4EF2">
                        <w:rPr>
                          <w:rStyle w:val="Hyperlink"/>
                          <w:rFonts w:ascii="Arial" w:hAnsi="Arial" w:cs="Arial"/>
                          <w:color w:val="auto"/>
                          <w:sz w:val="22"/>
                          <w:szCs w:val="22"/>
                          <w:u w:val="none"/>
                        </w:rPr>
                        <w:t>, it’s the day that friends, families, communities, and workplaces come together to talk, listen, and change lives.</w:t>
                      </w:r>
                    </w:p>
                    <w:p w14:paraId="5ED6B8AF" w14:textId="77777777" w:rsidR="00FA646E" w:rsidRPr="003B4EF2" w:rsidRDefault="00FA646E" w:rsidP="00FA646E">
                      <w:pPr>
                        <w:jc w:val="center"/>
                        <w:rPr>
                          <w:rFonts w:ascii="Arial" w:hAnsi="Arial" w:cs="Arial"/>
                          <w:color w:val="333333"/>
                          <w:sz w:val="22"/>
                          <w:szCs w:val="22"/>
                        </w:rPr>
                      </w:pPr>
                      <w:r w:rsidRPr="003B4EF2">
                        <w:rPr>
                          <w:rFonts w:ascii="Arial" w:hAnsi="Arial" w:cs="Arial"/>
                          <w:color w:val="333333"/>
                          <w:sz w:val="22"/>
                          <w:szCs w:val="22"/>
                        </w:rPr>
                        <w:t xml:space="preserve">Join </w:t>
                      </w:r>
                      <w:hyperlink r:id="rId71" w:tgtFrame="_blank" w:history="1">
                        <w:r w:rsidRPr="003B4EF2">
                          <w:rPr>
                            <w:rStyle w:val="Hyperlink"/>
                            <w:rFonts w:ascii="Arial" w:hAnsi="Arial" w:cs="Arial"/>
                            <w:b/>
                            <w:bCs/>
                            <w:sz w:val="22"/>
                            <w:szCs w:val="22"/>
                          </w:rPr>
                          <w:t>Mind</w:t>
                        </w:r>
                      </w:hyperlink>
                      <w:r w:rsidRPr="003B4EF2">
                        <w:rPr>
                          <w:rFonts w:ascii="Arial" w:hAnsi="Arial" w:cs="Arial"/>
                          <w:b/>
                          <w:bCs/>
                          <w:color w:val="333333"/>
                          <w:sz w:val="22"/>
                          <w:szCs w:val="22"/>
                        </w:rPr>
                        <w:t xml:space="preserve">, </w:t>
                      </w:r>
                      <w:hyperlink r:id="rId72" w:tgtFrame="_blank" w:history="1">
                        <w:r w:rsidRPr="003B4EF2">
                          <w:rPr>
                            <w:rStyle w:val="Hyperlink"/>
                            <w:rFonts w:ascii="Arial" w:hAnsi="Arial" w:cs="Arial"/>
                            <w:b/>
                            <w:bCs/>
                            <w:sz w:val="22"/>
                            <w:szCs w:val="22"/>
                          </w:rPr>
                          <w:t>Rethink Mental Illness</w:t>
                        </w:r>
                      </w:hyperlink>
                      <w:r w:rsidRPr="003B4EF2">
                        <w:rPr>
                          <w:rFonts w:ascii="Arial" w:hAnsi="Arial" w:cs="Arial"/>
                          <w:color w:val="333333"/>
                          <w:sz w:val="22"/>
                          <w:szCs w:val="22"/>
                        </w:rPr>
                        <w:t xml:space="preserve"> and </w:t>
                      </w:r>
                      <w:hyperlink r:id="rId73" w:tgtFrame="_blank" w:history="1">
                        <w:r w:rsidRPr="003B4EF2">
                          <w:rPr>
                            <w:rStyle w:val="Hyperlink"/>
                            <w:rFonts w:ascii="Arial" w:hAnsi="Arial" w:cs="Arial"/>
                            <w:b/>
                            <w:bCs/>
                            <w:sz w:val="22"/>
                            <w:szCs w:val="22"/>
                          </w:rPr>
                          <w:t>Co-op</w:t>
                        </w:r>
                      </w:hyperlink>
                      <w:r w:rsidRPr="003B4EF2">
                        <w:rPr>
                          <w:rFonts w:ascii="Arial" w:hAnsi="Arial" w:cs="Arial"/>
                          <w:color w:val="333333"/>
                          <w:sz w:val="22"/>
                          <w:szCs w:val="22"/>
                        </w:rPr>
                        <w:t xml:space="preserve"> and take part in the day by downloading a free conversation starter pack to help you talk about mental health in your community.</w:t>
                      </w:r>
                    </w:p>
                    <w:p w14:paraId="6E78069C" w14:textId="77777777" w:rsidR="00FA646E" w:rsidRPr="003B4EF2" w:rsidRDefault="00FA646E" w:rsidP="00FA646E">
                      <w:pPr>
                        <w:jc w:val="center"/>
                        <w:rPr>
                          <w:rFonts w:ascii="Arial" w:hAnsi="Arial" w:cs="Arial"/>
                          <w:b/>
                          <w:bCs/>
                          <w:sz w:val="22"/>
                          <w:szCs w:val="22"/>
                        </w:rPr>
                      </w:pPr>
                      <w:r w:rsidRPr="003B4EF2">
                        <w:rPr>
                          <w:rFonts w:ascii="Arial" w:hAnsi="Arial" w:cs="Arial"/>
                          <w:b/>
                          <w:bCs/>
                          <w:sz w:val="22"/>
                          <w:szCs w:val="22"/>
                        </w:rPr>
                        <w:t>Start a conversation about mental health</w:t>
                      </w:r>
                    </w:p>
                    <w:p w14:paraId="0DA2843D" w14:textId="77777777" w:rsidR="00FA646E" w:rsidRPr="003B4EF2" w:rsidRDefault="003C2DEC" w:rsidP="00FA646E">
                      <w:pPr>
                        <w:jc w:val="center"/>
                        <w:rPr>
                          <w:rFonts w:ascii="Arial" w:hAnsi="Arial" w:cs="Arial"/>
                          <w:b/>
                          <w:bCs/>
                          <w:sz w:val="22"/>
                          <w:szCs w:val="22"/>
                        </w:rPr>
                      </w:pPr>
                      <w:hyperlink r:id="rId74" w:history="1">
                        <w:r w:rsidR="00FA646E" w:rsidRPr="003B4EF2">
                          <w:rPr>
                            <w:rStyle w:val="Hyperlink"/>
                            <w:rFonts w:ascii="Arial" w:hAnsi="Arial" w:cs="Arial"/>
                            <w:b/>
                            <w:bCs/>
                            <w:sz w:val="22"/>
                            <w:szCs w:val="22"/>
                          </w:rPr>
                          <w:t>Time To Talk Day - Time To Talk Day</w:t>
                        </w:r>
                      </w:hyperlink>
                    </w:p>
                    <w:p w14:paraId="2EB7CB7D" w14:textId="36A54396" w:rsidR="00FA646E" w:rsidRPr="00F13DAB" w:rsidRDefault="00FA646E" w:rsidP="00FA646E">
                      <w:pPr>
                        <w:rPr>
                          <w:sz w:val="22"/>
                          <w:szCs w:val="22"/>
                        </w:rPr>
                      </w:pPr>
                    </w:p>
                  </w:txbxContent>
                </v:textbox>
                <w10:wrap anchorx="margin"/>
              </v:shape>
            </w:pict>
          </mc:Fallback>
        </mc:AlternateContent>
      </w:r>
    </w:p>
    <w:p w14:paraId="638DE0C6" w14:textId="675AAEB9" w:rsidR="007452B8" w:rsidRDefault="007452B8" w:rsidP="00F13DAB"/>
    <w:p w14:paraId="52F15ECC" w14:textId="3E47F866" w:rsidR="007452B8" w:rsidRDefault="007452B8" w:rsidP="00F13DAB"/>
    <w:p w14:paraId="60997F40" w14:textId="40AB19AB" w:rsidR="007452B8" w:rsidRDefault="007452B8" w:rsidP="00F13DAB"/>
    <w:p w14:paraId="32E06C8E" w14:textId="736C3057" w:rsidR="007452B8" w:rsidRDefault="007452B8" w:rsidP="00F13DAB"/>
    <w:p w14:paraId="6018399F" w14:textId="26D5BDE8" w:rsidR="00046D48" w:rsidRDefault="00046D48" w:rsidP="00F13DAB"/>
    <w:p w14:paraId="45E5381E" w14:textId="7F0487EA" w:rsidR="00046D48" w:rsidRDefault="00FA646E" w:rsidP="00F13DAB">
      <w:r>
        <w:rPr>
          <w:noProof/>
        </w:rPr>
        <mc:AlternateContent>
          <mc:Choice Requires="wps">
            <w:drawing>
              <wp:anchor distT="0" distB="0" distL="114300" distR="114300" simplePos="0" relativeHeight="251838464" behindDoc="0" locked="0" layoutInCell="1" allowOverlap="1" wp14:anchorId="28EC06F4" wp14:editId="2A09F006">
                <wp:simplePos x="0" y="0"/>
                <wp:positionH relativeFrom="column">
                  <wp:posOffset>4886325</wp:posOffset>
                </wp:positionH>
                <wp:positionV relativeFrom="paragraph">
                  <wp:posOffset>11430</wp:posOffset>
                </wp:positionV>
                <wp:extent cx="1495425" cy="8667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95425" cy="866775"/>
                        </a:xfrm>
                        <a:prstGeom prst="rect">
                          <a:avLst/>
                        </a:prstGeom>
                        <a:noFill/>
                        <a:ln w="6350">
                          <a:noFill/>
                        </a:ln>
                      </wps:spPr>
                      <wps:txbx>
                        <w:txbxContent>
                          <w:p w14:paraId="2A9F3A1C" w14:textId="23BF48AD" w:rsidR="00FA646E" w:rsidRDefault="00FA646E">
                            <w:r>
                              <w:rPr>
                                <w:noProof/>
                              </w:rPr>
                              <w:drawing>
                                <wp:inline distT="0" distB="0" distL="0" distR="0" wp14:anchorId="7C53C9AB" wp14:editId="271232FB">
                                  <wp:extent cx="1306124" cy="6191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50846" b="32498"/>
                                          <a:stretch/>
                                        </pic:blipFill>
                                        <pic:spPr bwMode="auto">
                                          <a:xfrm>
                                            <a:off x="0" y="0"/>
                                            <a:ext cx="1314116" cy="6229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C06F4" id="Text Box 31" o:spid="_x0000_s1044" type="#_x0000_t202" style="position:absolute;margin-left:384.75pt;margin-top:.9pt;width:117.75pt;height:68.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" filled="f" stroked="f" strokeweight=".5pt">
                <v:textbox>
                  <w:txbxContent>
                    <w:p w14:paraId="2A9F3A1C" w14:textId="23BF48AD" w:rsidR="00FA646E" w:rsidRDefault="00FA646E">
                      <w:r>
                        <w:rPr>
                          <w:noProof/>
                        </w:rPr>
                        <w:drawing>
                          <wp:inline distT="0" distB="0" distL="0" distR="0" wp14:anchorId="7C53C9AB" wp14:editId="271232FB">
                            <wp:extent cx="1306124" cy="6191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50846" b="32498"/>
                                    <a:stretch/>
                                  </pic:blipFill>
                                  <pic:spPr bwMode="auto">
                                    <a:xfrm>
                                      <a:off x="0" y="0"/>
                                      <a:ext cx="1314116" cy="6229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572A45E" w14:textId="74E2083D" w:rsidR="00046D48" w:rsidRPr="007C2FA8" w:rsidRDefault="00FA646E" w:rsidP="00F13DAB">
      <w:r>
        <w:rPr>
          <w:noProof/>
        </w:rPr>
        <w:lastRenderedPageBreak/>
        <mc:AlternateContent>
          <mc:Choice Requires="wps">
            <w:drawing>
              <wp:anchor distT="0" distB="0" distL="114300" distR="114300" simplePos="0" relativeHeight="251835392" behindDoc="0" locked="0" layoutInCell="1" allowOverlap="1" wp14:anchorId="7F8702B3" wp14:editId="60302459">
                <wp:simplePos x="0" y="0"/>
                <wp:positionH relativeFrom="page">
                  <wp:align>left</wp:align>
                </wp:positionH>
                <wp:positionV relativeFrom="paragraph">
                  <wp:posOffset>-57150</wp:posOffset>
                </wp:positionV>
                <wp:extent cx="7324725" cy="3352800"/>
                <wp:effectExtent l="95250" t="95250" r="66675" b="57150"/>
                <wp:wrapNone/>
                <wp:docPr id="20" name="Text Box 20"/>
                <wp:cNvGraphicFramePr/>
                <a:graphic xmlns:a="http://schemas.openxmlformats.org/drawingml/2006/main">
                  <a:graphicData uri="http://schemas.microsoft.com/office/word/2010/wordprocessingShape">
                    <wps:wsp>
                      <wps:cNvSpPr txBox="1"/>
                      <wps:spPr>
                        <a:xfrm>
                          <a:off x="0" y="0"/>
                          <a:ext cx="7324725" cy="3352800"/>
                        </a:xfrm>
                        <a:custGeom>
                          <a:avLst/>
                          <a:gdLst>
                            <a:gd name="connsiteX0" fmla="*/ 0 w 7324725"/>
                            <a:gd name="connsiteY0" fmla="*/ 0 h 3352800"/>
                            <a:gd name="connsiteX1" fmla="*/ 7324725 w 7324725"/>
                            <a:gd name="connsiteY1" fmla="*/ 0 h 3352800"/>
                            <a:gd name="connsiteX2" fmla="*/ 7324725 w 7324725"/>
                            <a:gd name="connsiteY2" fmla="*/ 3352800 h 3352800"/>
                            <a:gd name="connsiteX3" fmla="*/ 0 w 7324725"/>
                            <a:gd name="connsiteY3" fmla="*/ 3352800 h 3352800"/>
                            <a:gd name="connsiteX4" fmla="*/ 0 w 7324725"/>
                            <a:gd name="connsiteY4" fmla="*/ 0 h 3352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24725" h="3352800" fill="none" extrusionOk="0">
                              <a:moveTo>
                                <a:pt x="0" y="0"/>
                              </a:moveTo>
                              <a:cubicBezTo>
                                <a:pt x="883524" y="26839"/>
                                <a:pt x="4746524" y="45257"/>
                                <a:pt x="7324725" y="0"/>
                              </a:cubicBezTo>
                              <a:cubicBezTo>
                                <a:pt x="7393857" y="621720"/>
                                <a:pt x="7278117" y="2450191"/>
                                <a:pt x="7324725" y="3352800"/>
                              </a:cubicBezTo>
                              <a:cubicBezTo>
                                <a:pt x="4141233" y="3440194"/>
                                <a:pt x="1349831" y="3259172"/>
                                <a:pt x="0" y="3352800"/>
                              </a:cubicBezTo>
                              <a:cubicBezTo>
                                <a:pt x="-101094" y="2517425"/>
                                <a:pt x="121315" y="1389180"/>
                                <a:pt x="0" y="0"/>
                              </a:cubicBezTo>
                              <a:close/>
                            </a:path>
                            <a:path w="7324725" h="3352800" stroke="0" extrusionOk="0">
                              <a:moveTo>
                                <a:pt x="0" y="0"/>
                              </a:moveTo>
                              <a:cubicBezTo>
                                <a:pt x="3612177" y="-153845"/>
                                <a:pt x="6571289" y="-105132"/>
                                <a:pt x="7324725" y="0"/>
                              </a:cubicBezTo>
                              <a:cubicBezTo>
                                <a:pt x="7216414" y="591284"/>
                                <a:pt x="7438045" y="3008956"/>
                                <a:pt x="7324725" y="3352800"/>
                              </a:cubicBezTo>
                              <a:cubicBezTo>
                                <a:pt x="4461708" y="3221499"/>
                                <a:pt x="2157083" y="3201182"/>
                                <a:pt x="0" y="3352800"/>
                              </a:cubicBezTo>
                              <a:cubicBezTo>
                                <a:pt x="-142037" y="2319960"/>
                                <a:pt x="-97728" y="436460"/>
                                <a:pt x="0" y="0"/>
                              </a:cubicBezTo>
                              <a:close/>
                            </a:path>
                          </a:pathLst>
                        </a:custGeom>
                        <a:solidFill>
                          <a:schemeClr val="accent4">
                            <a:lumMod val="20000"/>
                            <a:lumOff val="80000"/>
                          </a:schemeClr>
                        </a:solidFill>
                        <a:ln w="6350">
                          <a:solidFill>
                            <a:srgbClr val="C00000"/>
                          </a:solidFill>
                          <a:extLst>
                            <a:ext uri="{C807C97D-BFC1-408E-A445-0C87EB9F89A2}">
                              <ask:lineSketchStyleProps xmlns:ask="http://schemas.microsoft.com/office/drawing/2018/sketchyshapes" sd="871463775">
                                <a:prstGeom prst="rect">
                                  <a:avLst/>
                                </a:prstGeom>
                                <ask:type>
                                  <ask:lineSketchCurved/>
                                </ask:type>
                              </ask:lineSketchStyleProps>
                            </a:ext>
                          </a:extLst>
                        </a:ln>
                      </wps:spPr>
                      <wps:txbx>
                        <w:txbxContent>
                          <w:p w14:paraId="502B0D31" w14:textId="0B2BB964" w:rsidR="00FA646E" w:rsidRPr="00996AA5" w:rsidRDefault="00D7592A" w:rsidP="00B53F48">
                            <w:pPr>
                              <w:jc w:val="center"/>
                              <w:rPr>
                                <w:rFonts w:ascii="Arial" w:hAnsi="Arial" w:cs="Arial"/>
                                <w:b/>
                                <w:bCs/>
                                <w:color w:val="4472C4" w:themeColor="accent1"/>
                                <w:sz w:val="28"/>
                                <w:szCs w:val="28"/>
                              </w:rPr>
                            </w:pPr>
                            <w:r>
                              <w:rPr>
                                <w:rFonts w:ascii="Arial" w:hAnsi="Arial" w:cs="Arial"/>
                                <w:b/>
                                <w:bCs/>
                                <w:color w:val="4472C4" w:themeColor="accent1"/>
                                <w:sz w:val="28"/>
                                <w:szCs w:val="28"/>
                              </w:rPr>
                              <w:t>Developing A 5</w:t>
                            </w:r>
                            <w:r w:rsidR="00FA646E" w:rsidRPr="00996AA5">
                              <w:rPr>
                                <w:rFonts w:ascii="Arial" w:hAnsi="Arial" w:cs="Arial"/>
                                <w:b/>
                                <w:bCs/>
                                <w:color w:val="4472C4" w:themeColor="accent1"/>
                                <w:sz w:val="28"/>
                                <w:szCs w:val="28"/>
                              </w:rPr>
                              <w:t xml:space="preserve"> Year Strategy </w:t>
                            </w:r>
                            <w:r>
                              <w:rPr>
                                <w:rFonts w:ascii="Arial" w:hAnsi="Arial" w:cs="Arial"/>
                                <w:b/>
                                <w:bCs/>
                                <w:color w:val="4472C4" w:themeColor="accent1"/>
                                <w:sz w:val="28"/>
                                <w:szCs w:val="28"/>
                              </w:rPr>
                              <w:t xml:space="preserve">to Grow </w:t>
                            </w:r>
                            <w:r w:rsidR="00B53F48">
                              <w:rPr>
                                <w:rFonts w:ascii="Arial" w:hAnsi="Arial" w:cs="Arial"/>
                                <w:b/>
                                <w:bCs/>
                                <w:color w:val="4472C4" w:themeColor="accent1"/>
                                <w:sz w:val="28"/>
                                <w:szCs w:val="28"/>
                              </w:rPr>
                              <w:t>the</w:t>
                            </w:r>
                            <w:r>
                              <w:rPr>
                                <w:rFonts w:ascii="Arial" w:hAnsi="Arial" w:cs="Arial"/>
                                <w:b/>
                                <w:bCs/>
                                <w:color w:val="4472C4" w:themeColor="accent1"/>
                                <w:sz w:val="28"/>
                                <w:szCs w:val="28"/>
                              </w:rPr>
                              <w:t xml:space="preserve"> NHS Occupational Health Identity</w:t>
                            </w:r>
                            <w:r w:rsidR="00FA646E" w:rsidRPr="00996AA5">
                              <w:rPr>
                                <w:rFonts w:ascii="Arial" w:hAnsi="Arial" w:cs="Arial"/>
                                <w:b/>
                                <w:bCs/>
                                <w:color w:val="4472C4" w:themeColor="accent1"/>
                                <w:sz w:val="28"/>
                                <w:szCs w:val="28"/>
                              </w:rPr>
                              <w:t xml:space="preserve"> </w:t>
                            </w:r>
                          </w:p>
                          <w:p w14:paraId="1EA5DF1A" w14:textId="409BB8DD" w:rsidR="00FA646E" w:rsidRPr="00D7592A" w:rsidRDefault="00FA646E" w:rsidP="00FA646E">
                            <w:pPr>
                              <w:jc w:val="center"/>
                              <w:rPr>
                                <w:rFonts w:ascii="Arial" w:hAnsi="Arial" w:cs="Arial"/>
                                <w:color w:val="000000"/>
                                <w:sz w:val="22"/>
                                <w:szCs w:val="22"/>
                              </w:rPr>
                            </w:pPr>
                            <w:r w:rsidRPr="00D7592A">
                              <w:rPr>
                                <w:rFonts w:ascii="Arial" w:hAnsi="Arial" w:cs="Arial"/>
                                <w:color w:val="000000"/>
                                <w:sz w:val="22"/>
                                <w:szCs w:val="22"/>
                              </w:rPr>
                              <w:t xml:space="preserve">A small number of ‘breakfast club’ style events have been created for all interested stakeholders to attend </w:t>
                            </w:r>
                            <w:r w:rsidR="00B53F48">
                              <w:rPr>
                                <w:rFonts w:ascii="Arial" w:hAnsi="Arial" w:cs="Arial"/>
                                <w:color w:val="000000"/>
                                <w:sz w:val="22"/>
                                <w:szCs w:val="22"/>
                              </w:rPr>
                              <w:t xml:space="preserve">and </w:t>
                            </w:r>
                            <w:r w:rsidRPr="00D7592A">
                              <w:rPr>
                                <w:rFonts w:ascii="Arial" w:hAnsi="Arial" w:cs="Arial"/>
                                <w:color w:val="000000"/>
                                <w:sz w:val="22"/>
                                <w:szCs w:val="22"/>
                              </w:rPr>
                              <w:t>learn about the Growing OH drivers and influence how we develop the 5-year strategy around them.</w:t>
                            </w:r>
                          </w:p>
                          <w:p w14:paraId="787B66B8" w14:textId="133E67ED" w:rsidR="00B53F48" w:rsidRDefault="00FA646E" w:rsidP="00FA646E">
                            <w:pPr>
                              <w:jc w:val="center"/>
                              <w:rPr>
                                <w:rFonts w:ascii="Arial" w:hAnsi="Arial" w:cs="Arial"/>
                                <w:b/>
                                <w:bCs/>
                                <w:color w:val="4472C4" w:themeColor="accent1"/>
                                <w:sz w:val="22"/>
                                <w:szCs w:val="22"/>
                              </w:rPr>
                            </w:pPr>
                            <w:r w:rsidRPr="00D7592A">
                              <w:rPr>
                                <w:rFonts w:ascii="Arial" w:hAnsi="Arial" w:cs="Arial"/>
                                <w:color w:val="000000"/>
                                <w:sz w:val="22"/>
                                <w:szCs w:val="22"/>
                              </w:rPr>
                              <w:t xml:space="preserve">Please find attached </w:t>
                            </w:r>
                            <w:r w:rsidR="00B53F48">
                              <w:rPr>
                                <w:rFonts w:ascii="Arial" w:hAnsi="Arial" w:cs="Arial"/>
                                <w:color w:val="000000"/>
                                <w:sz w:val="22"/>
                                <w:szCs w:val="22"/>
                              </w:rPr>
                              <w:t xml:space="preserve">below </w:t>
                            </w:r>
                            <w:r w:rsidRPr="00D7592A">
                              <w:rPr>
                                <w:rFonts w:ascii="Arial" w:hAnsi="Arial" w:cs="Arial"/>
                                <w:color w:val="000000"/>
                                <w:sz w:val="22"/>
                                <w:szCs w:val="22"/>
                              </w:rPr>
                              <w:t xml:space="preserve">a flyer inviting stakeholders to </w:t>
                            </w:r>
                            <w:r w:rsidR="00B53F48">
                              <w:rPr>
                                <w:rFonts w:ascii="Arial" w:hAnsi="Arial" w:cs="Arial"/>
                                <w:color w:val="000000"/>
                                <w:sz w:val="22"/>
                                <w:szCs w:val="22"/>
                              </w:rPr>
                              <w:t>log in</w:t>
                            </w:r>
                            <w:r w:rsidRPr="00D7592A">
                              <w:rPr>
                                <w:rFonts w:ascii="Arial" w:hAnsi="Arial" w:cs="Arial"/>
                                <w:color w:val="000000"/>
                                <w:sz w:val="22"/>
                                <w:szCs w:val="22"/>
                              </w:rPr>
                              <w:t xml:space="preserve">to the forthcoming </w:t>
                            </w:r>
                            <w:r w:rsidRPr="00D7592A">
                              <w:rPr>
                                <w:rFonts w:ascii="Arial" w:hAnsi="Arial" w:cs="Arial"/>
                                <w:b/>
                                <w:bCs/>
                                <w:color w:val="4472C4" w:themeColor="accent1"/>
                                <w:sz w:val="22"/>
                                <w:szCs w:val="22"/>
                              </w:rPr>
                              <w:t>breakfast clubs.</w:t>
                            </w:r>
                          </w:p>
                          <w:p w14:paraId="5255287A" w14:textId="77777777" w:rsidR="00FA646E" w:rsidRPr="00D7592A" w:rsidRDefault="00FA646E" w:rsidP="00FA646E">
                            <w:pPr>
                              <w:pStyle w:val="ListParagraph"/>
                              <w:numPr>
                                <w:ilvl w:val="0"/>
                                <w:numId w:val="16"/>
                              </w:numPr>
                              <w:rPr>
                                <w:rFonts w:ascii="Arial" w:hAnsi="Arial" w:cs="Arial"/>
                                <w:b/>
                                <w:bCs/>
                                <w:color w:val="000000"/>
                                <w:sz w:val="22"/>
                                <w:szCs w:val="22"/>
                              </w:rPr>
                            </w:pPr>
                            <w:r w:rsidRPr="00D7592A">
                              <w:rPr>
                                <w:rFonts w:ascii="Arial" w:hAnsi="Arial" w:cs="Arial"/>
                                <w:b/>
                                <w:bCs/>
                                <w:color w:val="000000"/>
                                <w:sz w:val="22"/>
                                <w:szCs w:val="22"/>
                              </w:rPr>
                              <w:t>10/02/2022 - 'Growing our OH people'</w:t>
                            </w:r>
                          </w:p>
                          <w:p w14:paraId="27FEB194" w14:textId="697E9D4D" w:rsidR="00FA646E" w:rsidRDefault="00FA646E" w:rsidP="00FA646E">
                            <w:pPr>
                              <w:pStyle w:val="ListParagraph"/>
                              <w:numPr>
                                <w:ilvl w:val="0"/>
                                <w:numId w:val="16"/>
                              </w:numPr>
                              <w:rPr>
                                <w:rFonts w:ascii="Arial" w:hAnsi="Arial" w:cs="Arial"/>
                                <w:b/>
                                <w:bCs/>
                                <w:color w:val="000000"/>
                                <w:sz w:val="22"/>
                                <w:szCs w:val="22"/>
                              </w:rPr>
                            </w:pPr>
                            <w:r w:rsidRPr="00D7592A">
                              <w:rPr>
                                <w:rFonts w:ascii="Arial" w:hAnsi="Arial" w:cs="Arial"/>
                                <w:b/>
                                <w:bCs/>
                                <w:color w:val="000000"/>
                                <w:sz w:val="22"/>
                                <w:szCs w:val="22"/>
                              </w:rPr>
                              <w:t>24/02/2022 - 'Growing our OH services'</w:t>
                            </w:r>
                          </w:p>
                          <w:p w14:paraId="2A4402A0" w14:textId="77777777" w:rsidR="00B53F48" w:rsidRPr="00B53F48" w:rsidRDefault="00B53F48" w:rsidP="00B53F48">
                            <w:pPr>
                              <w:spacing w:after="0"/>
                              <w:rPr>
                                <w:rFonts w:ascii="Arial" w:hAnsi="Arial" w:cs="Arial"/>
                                <w:color w:val="000000"/>
                                <w:sz w:val="22"/>
                                <w:szCs w:val="22"/>
                              </w:rPr>
                            </w:pPr>
                            <w:r w:rsidRPr="00B53F48">
                              <w:rPr>
                                <w:rFonts w:ascii="Arial" w:hAnsi="Arial" w:cs="Arial"/>
                                <w:color w:val="000000"/>
                                <w:sz w:val="22"/>
                                <w:szCs w:val="22"/>
                              </w:rPr>
                              <w:t xml:space="preserve">By attending the sessions, your questions and feedback will help to </w:t>
                            </w:r>
                          </w:p>
                          <w:p w14:paraId="4E23982D" w14:textId="77777777" w:rsidR="00B53F48" w:rsidRPr="00B53F48" w:rsidRDefault="00B53F48" w:rsidP="00B53F48">
                            <w:pPr>
                              <w:spacing w:after="0"/>
                              <w:rPr>
                                <w:rFonts w:ascii="Arial" w:hAnsi="Arial" w:cs="Arial"/>
                                <w:color w:val="000000"/>
                                <w:sz w:val="22"/>
                                <w:szCs w:val="22"/>
                              </w:rPr>
                            </w:pPr>
                            <w:r w:rsidRPr="00B53F48">
                              <w:rPr>
                                <w:rFonts w:ascii="Arial" w:hAnsi="Arial" w:cs="Arial"/>
                                <w:color w:val="000000"/>
                                <w:sz w:val="22"/>
                                <w:szCs w:val="22"/>
                              </w:rPr>
                              <w:t xml:space="preserve">co-design a new approach and help craft the future of a new NHS service </w:t>
                            </w:r>
                          </w:p>
                          <w:p w14:paraId="39657461" w14:textId="0E2575C4" w:rsidR="00B53F48" w:rsidRPr="00B53F48" w:rsidRDefault="00B53F48" w:rsidP="00B53F48">
                            <w:pPr>
                              <w:rPr>
                                <w:rFonts w:ascii="Arial" w:hAnsi="Arial" w:cs="Arial"/>
                                <w:color w:val="000000"/>
                                <w:sz w:val="22"/>
                                <w:szCs w:val="22"/>
                              </w:rPr>
                            </w:pPr>
                            <w:r w:rsidRPr="00B53F48">
                              <w:rPr>
                                <w:rFonts w:ascii="Arial" w:hAnsi="Arial" w:cs="Arial"/>
                                <w:color w:val="000000"/>
                                <w:sz w:val="22"/>
                                <w:szCs w:val="22"/>
                              </w:rPr>
                              <w:t>and develop our OH people.</w:t>
                            </w:r>
                          </w:p>
                          <w:p w14:paraId="70EF4BC3" w14:textId="2432C1DD" w:rsidR="00FA646E" w:rsidRDefault="00AF264D" w:rsidP="00FA646E">
                            <w:pPr>
                              <w:spacing w:after="0" w:line="240" w:lineRule="auto"/>
                              <w:jc w:val="center"/>
                              <w:rPr>
                                <w:rFonts w:eastAsia="Arial" w:cstheme="minorHAnsi"/>
                                <w:b/>
                                <w:bCs/>
                                <w:sz w:val="22"/>
                                <w:szCs w:val="22"/>
                              </w:rPr>
                            </w:pPr>
                            <w:r w:rsidRPr="00D7592A">
                              <w:rPr>
                                <w:rFonts w:ascii="Arial" w:eastAsia="Arial" w:hAnsi="Arial" w:cs="Arial"/>
                                <w:b/>
                                <w:bCs/>
                                <w:sz w:val="22"/>
                                <w:szCs w:val="22"/>
                              </w:rPr>
                              <w:object w:dxaOrig="1376" w:dyaOrig="899" w14:anchorId="09F67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55.5pt">
                                  <v:imagedata r:id="rId76" o:title=""/>
                                </v:shape>
                                <o:OLEObject Type="Embed" ProgID="Acrobat.Document.DC" ShapeID="_x0000_i1026" DrawAspect="Icon" ObjectID="_1705147847" r:id="rId77"/>
                              </w:object>
                            </w:r>
                          </w:p>
                          <w:p w14:paraId="273A5F3E" w14:textId="77777777" w:rsidR="00FA646E" w:rsidRPr="00B92CC7" w:rsidRDefault="00FA646E" w:rsidP="00FA646E">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02B3" id="Text Box 20" o:spid="_x0000_s1045" type="#_x0000_t202" style="position:absolute;margin-left:0;margin-top:-4.5pt;width:576.75pt;height:264pt;z-index:251835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" fillcolor="#fff2cc [663]" strokecolor="#c00000" strokeweight=".5pt">
                <v:textbox>
                  <w:txbxContent>
                    <w:p w14:paraId="502B0D31" w14:textId="0B2BB964" w:rsidR="00FA646E" w:rsidRPr="00996AA5" w:rsidRDefault="00D7592A" w:rsidP="00B53F48">
                      <w:pPr>
                        <w:jc w:val="center"/>
                        <w:rPr>
                          <w:rFonts w:ascii="Arial" w:hAnsi="Arial" w:cs="Arial"/>
                          <w:b/>
                          <w:bCs/>
                          <w:color w:val="4472C4" w:themeColor="accent1"/>
                          <w:sz w:val="28"/>
                          <w:szCs w:val="28"/>
                        </w:rPr>
                      </w:pPr>
                      <w:r>
                        <w:rPr>
                          <w:rFonts w:ascii="Arial" w:hAnsi="Arial" w:cs="Arial"/>
                          <w:b/>
                          <w:bCs/>
                          <w:color w:val="4472C4" w:themeColor="accent1"/>
                          <w:sz w:val="28"/>
                          <w:szCs w:val="28"/>
                        </w:rPr>
                        <w:t>Developing A 5</w:t>
                      </w:r>
                      <w:r w:rsidR="00FA646E" w:rsidRPr="00996AA5">
                        <w:rPr>
                          <w:rFonts w:ascii="Arial" w:hAnsi="Arial" w:cs="Arial"/>
                          <w:b/>
                          <w:bCs/>
                          <w:color w:val="4472C4" w:themeColor="accent1"/>
                          <w:sz w:val="28"/>
                          <w:szCs w:val="28"/>
                        </w:rPr>
                        <w:t xml:space="preserve"> Year Strategy </w:t>
                      </w:r>
                      <w:r>
                        <w:rPr>
                          <w:rFonts w:ascii="Arial" w:hAnsi="Arial" w:cs="Arial"/>
                          <w:b/>
                          <w:bCs/>
                          <w:color w:val="4472C4" w:themeColor="accent1"/>
                          <w:sz w:val="28"/>
                          <w:szCs w:val="28"/>
                        </w:rPr>
                        <w:t xml:space="preserve">to Grow </w:t>
                      </w:r>
                      <w:r w:rsidR="00B53F48">
                        <w:rPr>
                          <w:rFonts w:ascii="Arial" w:hAnsi="Arial" w:cs="Arial"/>
                          <w:b/>
                          <w:bCs/>
                          <w:color w:val="4472C4" w:themeColor="accent1"/>
                          <w:sz w:val="28"/>
                          <w:szCs w:val="28"/>
                        </w:rPr>
                        <w:t>the</w:t>
                      </w:r>
                      <w:r>
                        <w:rPr>
                          <w:rFonts w:ascii="Arial" w:hAnsi="Arial" w:cs="Arial"/>
                          <w:b/>
                          <w:bCs/>
                          <w:color w:val="4472C4" w:themeColor="accent1"/>
                          <w:sz w:val="28"/>
                          <w:szCs w:val="28"/>
                        </w:rPr>
                        <w:t xml:space="preserve"> NHS Occupational Health Identity</w:t>
                      </w:r>
                      <w:r w:rsidR="00FA646E" w:rsidRPr="00996AA5">
                        <w:rPr>
                          <w:rFonts w:ascii="Arial" w:hAnsi="Arial" w:cs="Arial"/>
                          <w:b/>
                          <w:bCs/>
                          <w:color w:val="4472C4" w:themeColor="accent1"/>
                          <w:sz w:val="28"/>
                          <w:szCs w:val="28"/>
                        </w:rPr>
                        <w:t xml:space="preserve"> </w:t>
                      </w:r>
                    </w:p>
                    <w:p w14:paraId="1EA5DF1A" w14:textId="409BB8DD" w:rsidR="00FA646E" w:rsidRPr="00D7592A" w:rsidRDefault="00FA646E" w:rsidP="00FA646E">
                      <w:pPr>
                        <w:jc w:val="center"/>
                        <w:rPr>
                          <w:rFonts w:ascii="Arial" w:hAnsi="Arial" w:cs="Arial"/>
                          <w:color w:val="000000"/>
                          <w:sz w:val="22"/>
                          <w:szCs w:val="22"/>
                        </w:rPr>
                      </w:pPr>
                      <w:r w:rsidRPr="00D7592A">
                        <w:rPr>
                          <w:rFonts w:ascii="Arial" w:hAnsi="Arial" w:cs="Arial"/>
                          <w:color w:val="000000"/>
                          <w:sz w:val="22"/>
                          <w:szCs w:val="22"/>
                        </w:rPr>
                        <w:t xml:space="preserve">A small number of ‘breakfast club’ style events have been created for all interested stakeholders to attend </w:t>
                      </w:r>
                      <w:r w:rsidR="00B53F48">
                        <w:rPr>
                          <w:rFonts w:ascii="Arial" w:hAnsi="Arial" w:cs="Arial"/>
                          <w:color w:val="000000"/>
                          <w:sz w:val="22"/>
                          <w:szCs w:val="22"/>
                        </w:rPr>
                        <w:t xml:space="preserve">and </w:t>
                      </w:r>
                      <w:r w:rsidRPr="00D7592A">
                        <w:rPr>
                          <w:rFonts w:ascii="Arial" w:hAnsi="Arial" w:cs="Arial"/>
                          <w:color w:val="000000"/>
                          <w:sz w:val="22"/>
                          <w:szCs w:val="22"/>
                        </w:rPr>
                        <w:t>learn about the Growing OH drivers and influence how we develop the 5-year strategy around them.</w:t>
                      </w:r>
                    </w:p>
                    <w:p w14:paraId="787B66B8" w14:textId="133E67ED" w:rsidR="00B53F48" w:rsidRDefault="00FA646E" w:rsidP="00FA646E">
                      <w:pPr>
                        <w:jc w:val="center"/>
                        <w:rPr>
                          <w:rFonts w:ascii="Arial" w:hAnsi="Arial" w:cs="Arial"/>
                          <w:b/>
                          <w:bCs/>
                          <w:color w:val="4472C4" w:themeColor="accent1"/>
                          <w:sz w:val="22"/>
                          <w:szCs w:val="22"/>
                        </w:rPr>
                      </w:pPr>
                      <w:r w:rsidRPr="00D7592A">
                        <w:rPr>
                          <w:rFonts w:ascii="Arial" w:hAnsi="Arial" w:cs="Arial"/>
                          <w:color w:val="000000"/>
                          <w:sz w:val="22"/>
                          <w:szCs w:val="22"/>
                        </w:rPr>
                        <w:t xml:space="preserve">Please find attached </w:t>
                      </w:r>
                      <w:r w:rsidR="00B53F48">
                        <w:rPr>
                          <w:rFonts w:ascii="Arial" w:hAnsi="Arial" w:cs="Arial"/>
                          <w:color w:val="000000"/>
                          <w:sz w:val="22"/>
                          <w:szCs w:val="22"/>
                        </w:rPr>
                        <w:t xml:space="preserve">below </w:t>
                      </w:r>
                      <w:r w:rsidRPr="00D7592A">
                        <w:rPr>
                          <w:rFonts w:ascii="Arial" w:hAnsi="Arial" w:cs="Arial"/>
                          <w:color w:val="000000"/>
                          <w:sz w:val="22"/>
                          <w:szCs w:val="22"/>
                        </w:rPr>
                        <w:t xml:space="preserve">a flyer inviting stakeholders to </w:t>
                      </w:r>
                      <w:r w:rsidR="00B53F48">
                        <w:rPr>
                          <w:rFonts w:ascii="Arial" w:hAnsi="Arial" w:cs="Arial"/>
                          <w:color w:val="000000"/>
                          <w:sz w:val="22"/>
                          <w:szCs w:val="22"/>
                        </w:rPr>
                        <w:t>log in</w:t>
                      </w:r>
                      <w:r w:rsidRPr="00D7592A">
                        <w:rPr>
                          <w:rFonts w:ascii="Arial" w:hAnsi="Arial" w:cs="Arial"/>
                          <w:color w:val="000000"/>
                          <w:sz w:val="22"/>
                          <w:szCs w:val="22"/>
                        </w:rPr>
                        <w:t xml:space="preserve">to the forthcoming </w:t>
                      </w:r>
                      <w:r w:rsidRPr="00D7592A">
                        <w:rPr>
                          <w:rFonts w:ascii="Arial" w:hAnsi="Arial" w:cs="Arial"/>
                          <w:b/>
                          <w:bCs/>
                          <w:color w:val="4472C4" w:themeColor="accent1"/>
                          <w:sz w:val="22"/>
                          <w:szCs w:val="22"/>
                        </w:rPr>
                        <w:t>breakfast clubs.</w:t>
                      </w:r>
                    </w:p>
                    <w:p w14:paraId="5255287A" w14:textId="77777777" w:rsidR="00FA646E" w:rsidRPr="00D7592A" w:rsidRDefault="00FA646E" w:rsidP="00FA646E">
                      <w:pPr>
                        <w:pStyle w:val="ListParagraph"/>
                        <w:numPr>
                          <w:ilvl w:val="0"/>
                          <w:numId w:val="16"/>
                        </w:numPr>
                        <w:rPr>
                          <w:rFonts w:ascii="Arial" w:hAnsi="Arial" w:cs="Arial"/>
                          <w:b/>
                          <w:bCs/>
                          <w:color w:val="000000"/>
                          <w:sz w:val="22"/>
                          <w:szCs w:val="22"/>
                        </w:rPr>
                      </w:pPr>
                      <w:r w:rsidRPr="00D7592A">
                        <w:rPr>
                          <w:rFonts w:ascii="Arial" w:hAnsi="Arial" w:cs="Arial"/>
                          <w:b/>
                          <w:bCs/>
                          <w:color w:val="000000"/>
                          <w:sz w:val="22"/>
                          <w:szCs w:val="22"/>
                        </w:rPr>
                        <w:t>10/02/2022 - 'Growing our OH people'</w:t>
                      </w:r>
                    </w:p>
                    <w:p w14:paraId="27FEB194" w14:textId="697E9D4D" w:rsidR="00FA646E" w:rsidRDefault="00FA646E" w:rsidP="00FA646E">
                      <w:pPr>
                        <w:pStyle w:val="ListParagraph"/>
                        <w:numPr>
                          <w:ilvl w:val="0"/>
                          <w:numId w:val="16"/>
                        </w:numPr>
                        <w:rPr>
                          <w:rFonts w:ascii="Arial" w:hAnsi="Arial" w:cs="Arial"/>
                          <w:b/>
                          <w:bCs/>
                          <w:color w:val="000000"/>
                          <w:sz w:val="22"/>
                          <w:szCs w:val="22"/>
                        </w:rPr>
                      </w:pPr>
                      <w:r w:rsidRPr="00D7592A">
                        <w:rPr>
                          <w:rFonts w:ascii="Arial" w:hAnsi="Arial" w:cs="Arial"/>
                          <w:b/>
                          <w:bCs/>
                          <w:color w:val="000000"/>
                          <w:sz w:val="22"/>
                          <w:szCs w:val="22"/>
                        </w:rPr>
                        <w:t>24/02/2022 - 'Growing our OH services'</w:t>
                      </w:r>
                    </w:p>
                    <w:p w14:paraId="2A4402A0" w14:textId="77777777" w:rsidR="00B53F48" w:rsidRPr="00B53F48" w:rsidRDefault="00B53F48" w:rsidP="00B53F48">
                      <w:pPr>
                        <w:spacing w:after="0"/>
                        <w:rPr>
                          <w:rFonts w:ascii="Arial" w:hAnsi="Arial" w:cs="Arial"/>
                          <w:color w:val="000000"/>
                          <w:sz w:val="22"/>
                          <w:szCs w:val="22"/>
                        </w:rPr>
                      </w:pPr>
                      <w:r w:rsidRPr="00B53F48">
                        <w:rPr>
                          <w:rFonts w:ascii="Arial" w:hAnsi="Arial" w:cs="Arial"/>
                          <w:color w:val="000000"/>
                          <w:sz w:val="22"/>
                          <w:szCs w:val="22"/>
                        </w:rPr>
                        <w:t xml:space="preserve">By attending the sessions, your questions and feedback will help to </w:t>
                      </w:r>
                    </w:p>
                    <w:p w14:paraId="4E23982D" w14:textId="77777777" w:rsidR="00B53F48" w:rsidRPr="00B53F48" w:rsidRDefault="00B53F48" w:rsidP="00B53F48">
                      <w:pPr>
                        <w:spacing w:after="0"/>
                        <w:rPr>
                          <w:rFonts w:ascii="Arial" w:hAnsi="Arial" w:cs="Arial"/>
                          <w:color w:val="000000"/>
                          <w:sz w:val="22"/>
                          <w:szCs w:val="22"/>
                        </w:rPr>
                      </w:pPr>
                      <w:r w:rsidRPr="00B53F48">
                        <w:rPr>
                          <w:rFonts w:ascii="Arial" w:hAnsi="Arial" w:cs="Arial"/>
                          <w:color w:val="000000"/>
                          <w:sz w:val="22"/>
                          <w:szCs w:val="22"/>
                        </w:rPr>
                        <w:t xml:space="preserve">co-design a new approach and help craft the future of a new NHS service </w:t>
                      </w:r>
                    </w:p>
                    <w:p w14:paraId="39657461" w14:textId="0E2575C4" w:rsidR="00B53F48" w:rsidRPr="00B53F48" w:rsidRDefault="00B53F48" w:rsidP="00B53F48">
                      <w:pPr>
                        <w:rPr>
                          <w:rFonts w:ascii="Arial" w:hAnsi="Arial" w:cs="Arial"/>
                          <w:color w:val="000000"/>
                          <w:sz w:val="22"/>
                          <w:szCs w:val="22"/>
                        </w:rPr>
                      </w:pPr>
                      <w:r w:rsidRPr="00B53F48">
                        <w:rPr>
                          <w:rFonts w:ascii="Arial" w:hAnsi="Arial" w:cs="Arial"/>
                          <w:color w:val="000000"/>
                          <w:sz w:val="22"/>
                          <w:szCs w:val="22"/>
                        </w:rPr>
                        <w:t>and develop our OH people.</w:t>
                      </w:r>
                    </w:p>
                    <w:p w14:paraId="70EF4BC3" w14:textId="2432C1DD" w:rsidR="00FA646E" w:rsidRDefault="00AF264D" w:rsidP="00FA646E">
                      <w:pPr>
                        <w:spacing w:after="0" w:line="240" w:lineRule="auto"/>
                        <w:jc w:val="center"/>
                        <w:rPr>
                          <w:rFonts w:eastAsia="Arial" w:cstheme="minorHAnsi"/>
                          <w:b/>
                          <w:bCs/>
                          <w:sz w:val="22"/>
                          <w:szCs w:val="22"/>
                        </w:rPr>
                      </w:pPr>
                      <w:r w:rsidRPr="00D7592A">
                        <w:rPr>
                          <w:rFonts w:ascii="Arial" w:eastAsia="Arial" w:hAnsi="Arial" w:cs="Arial"/>
                          <w:b/>
                          <w:bCs/>
                          <w:sz w:val="22"/>
                          <w:szCs w:val="22"/>
                        </w:rPr>
                        <w:object w:dxaOrig="1376" w:dyaOrig="899" w14:anchorId="09F67D21">
                          <v:shape id="_x0000_i1026" type="#_x0000_t75" style="width:86.5pt;height:55.5pt">
                            <v:imagedata r:id="rId76" o:title=""/>
                          </v:shape>
                          <o:OLEObject Type="Embed" ProgID="Acrobat.Document.DC" ShapeID="_x0000_i1026" DrawAspect="Icon" ObjectID="_1705147847" r:id="rId78"/>
                        </w:object>
                      </w:r>
                    </w:p>
                    <w:p w14:paraId="273A5F3E" w14:textId="77777777" w:rsidR="00FA646E" w:rsidRPr="00B92CC7" w:rsidRDefault="00FA646E" w:rsidP="00FA646E">
                      <w:pPr>
                        <w:jc w:val="center"/>
                        <w:rPr>
                          <w:b/>
                          <w:bCs/>
                          <w:sz w:val="22"/>
                          <w:szCs w:val="22"/>
                        </w:rPr>
                      </w:pPr>
                    </w:p>
                  </w:txbxContent>
                </v:textbox>
                <w10:wrap anchorx="page"/>
              </v:shape>
            </w:pict>
          </mc:Fallback>
        </mc:AlternateContent>
      </w:r>
    </w:p>
    <w:p w14:paraId="1B527E27" w14:textId="271B0D87" w:rsidR="00046D48" w:rsidRDefault="00046D48" w:rsidP="00F13DAB"/>
    <w:p w14:paraId="0E65F795" w14:textId="72C4C639" w:rsidR="00046D48" w:rsidRDefault="00046D48" w:rsidP="00F13DAB"/>
    <w:p w14:paraId="090F3D73" w14:textId="6A81CAEC" w:rsidR="00046D48" w:rsidRDefault="00996AA5" w:rsidP="00F13DAB">
      <w:r>
        <w:rPr>
          <w:noProof/>
        </w:rPr>
        <mc:AlternateContent>
          <mc:Choice Requires="wps">
            <w:drawing>
              <wp:anchor distT="0" distB="0" distL="114300" distR="114300" simplePos="0" relativeHeight="251844608" behindDoc="0" locked="0" layoutInCell="1" allowOverlap="1" wp14:anchorId="7FCFC169" wp14:editId="1913A7FA">
                <wp:simplePos x="0" y="0"/>
                <wp:positionH relativeFrom="column">
                  <wp:posOffset>4010025</wp:posOffset>
                </wp:positionH>
                <wp:positionV relativeFrom="paragraph">
                  <wp:posOffset>84455</wp:posOffset>
                </wp:positionV>
                <wp:extent cx="2533650" cy="2219325"/>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2533650" cy="2219325"/>
                        </a:xfrm>
                        <a:prstGeom prst="rect">
                          <a:avLst/>
                        </a:prstGeom>
                        <a:noFill/>
                        <a:ln w="6350">
                          <a:noFill/>
                        </a:ln>
                      </wps:spPr>
                      <wps:txbx>
                        <w:txbxContent>
                          <w:p w14:paraId="6F49703D" w14:textId="05562F78" w:rsidR="00996AA5" w:rsidRDefault="00996AA5">
                            <w:r w:rsidRPr="00996AA5">
                              <w:rPr>
                                <w:noProof/>
                              </w:rPr>
                              <w:drawing>
                                <wp:inline distT="0" distB="0" distL="0" distR="0" wp14:anchorId="5667C85D" wp14:editId="1E2CF7A4">
                                  <wp:extent cx="1915200" cy="2005200"/>
                                  <wp:effectExtent l="0" t="0" r="8890" b="0"/>
                                  <wp:docPr id="673"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10" descr="Picture 10"/>
                                          <pic:cNvPicPr>
                                            <a:picLocks noChangeAspect="1"/>
                                          </pic:cNvPicPr>
                                        </pic:nvPicPr>
                                        <pic:blipFill>
                                          <a:blip r:embed="rId79"/>
                                          <a:stretch>
                                            <a:fillRect/>
                                          </a:stretch>
                                        </pic:blipFill>
                                        <pic:spPr>
                                          <a:xfrm>
                                            <a:off x="0" y="0"/>
                                            <a:ext cx="1915200" cy="2005200"/>
                                          </a:xfrm>
                                          <a:prstGeom prst="rect">
                                            <a:avLst/>
                                          </a:prstGeom>
                                          <a:ln w="12700">
                                            <a:miter lim="400000"/>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FC169" id="Text Box 688" o:spid="_x0000_s1046" type="#_x0000_t202" style="position:absolute;margin-left:315.75pt;margin-top:6.65pt;width:199.5pt;height:174.7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" filled="f" stroked="f" strokeweight=".5pt">
                <v:textbox>
                  <w:txbxContent>
                    <w:p w14:paraId="6F49703D" w14:textId="05562F78" w:rsidR="00996AA5" w:rsidRDefault="00996AA5">
                      <w:r w:rsidRPr="00996AA5">
                        <w:rPr>
                          <w:noProof/>
                        </w:rPr>
                        <w:drawing>
                          <wp:inline distT="0" distB="0" distL="0" distR="0" wp14:anchorId="5667C85D" wp14:editId="1E2CF7A4">
                            <wp:extent cx="1915200" cy="2005200"/>
                            <wp:effectExtent l="0" t="0" r="8890" b="0"/>
                            <wp:docPr id="673"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10" descr="Picture 10"/>
                                    <pic:cNvPicPr>
                                      <a:picLocks noChangeAspect="1"/>
                                    </pic:cNvPicPr>
                                  </pic:nvPicPr>
                                  <pic:blipFill>
                                    <a:blip r:embed="rId79"/>
                                    <a:stretch>
                                      <a:fillRect/>
                                    </a:stretch>
                                  </pic:blipFill>
                                  <pic:spPr>
                                    <a:xfrm>
                                      <a:off x="0" y="0"/>
                                      <a:ext cx="1915200" cy="2005200"/>
                                    </a:xfrm>
                                    <a:prstGeom prst="rect">
                                      <a:avLst/>
                                    </a:prstGeom>
                                    <a:ln w="12700">
                                      <a:miter lim="400000"/>
                                    </a:ln>
                                  </pic:spPr>
                                </pic:pic>
                              </a:graphicData>
                            </a:graphic>
                          </wp:inline>
                        </w:drawing>
                      </w:r>
                    </w:p>
                  </w:txbxContent>
                </v:textbox>
              </v:shape>
            </w:pict>
          </mc:Fallback>
        </mc:AlternateContent>
      </w:r>
    </w:p>
    <w:p w14:paraId="45DACE03" w14:textId="13923181" w:rsidR="00046D48" w:rsidRDefault="00046D48" w:rsidP="00F13DAB"/>
    <w:p w14:paraId="7ABC3253" w14:textId="4579737B" w:rsidR="00046D48" w:rsidRDefault="00046D48" w:rsidP="00F13DAB"/>
    <w:p w14:paraId="533B8E1F" w14:textId="797474F8" w:rsidR="00046D48" w:rsidRDefault="00046D48" w:rsidP="00F13DAB"/>
    <w:p w14:paraId="4BDE83A0" w14:textId="4D19DCA7" w:rsidR="00046D48" w:rsidRDefault="00046D48" w:rsidP="00F13DAB"/>
    <w:p w14:paraId="07781311" w14:textId="73EC961B" w:rsidR="00046D48" w:rsidRDefault="00046D48" w:rsidP="00F13DAB"/>
    <w:p w14:paraId="62355366" w14:textId="41DB1179" w:rsidR="00046D48" w:rsidRDefault="00046D48" w:rsidP="00F13DAB"/>
    <w:p w14:paraId="107459A6" w14:textId="5180ED14" w:rsidR="00046D48" w:rsidRDefault="00046D48" w:rsidP="00F13DAB"/>
    <w:p w14:paraId="45F0F876" w14:textId="5A13F134" w:rsidR="00046D48" w:rsidRDefault="00525D8F" w:rsidP="00F13DAB">
      <w:r>
        <w:rPr>
          <w:noProof/>
        </w:rPr>
        <mc:AlternateContent>
          <mc:Choice Requires="wps">
            <w:drawing>
              <wp:anchor distT="0" distB="0" distL="114300" distR="114300" simplePos="0" relativeHeight="251659263" behindDoc="0" locked="0" layoutInCell="1" allowOverlap="1" wp14:anchorId="544817D7" wp14:editId="17C9C5CD">
                <wp:simplePos x="0" y="0"/>
                <wp:positionH relativeFrom="page">
                  <wp:posOffset>152400</wp:posOffset>
                </wp:positionH>
                <wp:positionV relativeFrom="paragraph">
                  <wp:posOffset>156845</wp:posOffset>
                </wp:positionV>
                <wp:extent cx="4032250" cy="3981450"/>
                <wp:effectExtent l="0" t="0" r="6350" b="0"/>
                <wp:wrapNone/>
                <wp:docPr id="677" name="Text Box 677"/>
                <wp:cNvGraphicFramePr/>
                <a:graphic xmlns:a="http://schemas.openxmlformats.org/drawingml/2006/main">
                  <a:graphicData uri="http://schemas.microsoft.com/office/word/2010/wordprocessingShape">
                    <wps:wsp>
                      <wps:cNvSpPr txBox="1"/>
                      <wps:spPr>
                        <a:xfrm>
                          <a:off x="0" y="0"/>
                          <a:ext cx="4032250" cy="3981450"/>
                        </a:xfrm>
                        <a:prstGeom prst="rect">
                          <a:avLst/>
                        </a:prstGeom>
                        <a:solidFill>
                          <a:schemeClr val="bg1">
                            <a:lumMod val="95000"/>
                          </a:schemeClr>
                        </a:solidFill>
                        <a:ln w="6350">
                          <a:noFill/>
                        </a:ln>
                      </wps:spPr>
                      <wps:txbx>
                        <w:txbxContent>
                          <w:p w14:paraId="03EA441C" w14:textId="1CBAE4A9" w:rsidR="00BF0F91" w:rsidRPr="00B92CC7" w:rsidRDefault="00BF0F91" w:rsidP="00BF0F91">
                            <w:pPr>
                              <w:ind w:left="360"/>
                              <w:jc w:val="center"/>
                              <w:rPr>
                                <w:rFonts w:ascii="Arial" w:hAnsi="Arial" w:cs="Arial"/>
                                <w:b/>
                                <w:bCs/>
                                <w:color w:val="806000" w:themeColor="accent4" w:themeShade="80"/>
                                <w:sz w:val="28"/>
                                <w:szCs w:val="28"/>
                              </w:rPr>
                            </w:pPr>
                            <w:r w:rsidRPr="00B92CC7">
                              <w:rPr>
                                <w:rFonts w:ascii="Arial" w:hAnsi="Arial" w:cs="Arial"/>
                                <w:b/>
                                <w:bCs/>
                                <w:color w:val="806000" w:themeColor="accent4" w:themeShade="80"/>
                                <w:sz w:val="28"/>
                                <w:szCs w:val="28"/>
                              </w:rPr>
                              <w:t>International recruitment toolkit</w:t>
                            </w:r>
                          </w:p>
                          <w:p w14:paraId="48E2E97B" w14:textId="777FDBCB" w:rsidR="00B92CC7" w:rsidRPr="00D7592A" w:rsidRDefault="00B92CC7" w:rsidP="00BF0F91">
                            <w:pPr>
                              <w:ind w:left="360"/>
                              <w:jc w:val="center"/>
                              <w:rPr>
                                <w:rFonts w:ascii="Arial" w:hAnsi="Arial" w:cs="Arial"/>
                                <w:sz w:val="22"/>
                                <w:szCs w:val="22"/>
                              </w:rPr>
                            </w:pPr>
                            <w:r w:rsidRPr="00D7592A">
                              <w:rPr>
                                <w:rFonts w:ascii="Arial" w:hAnsi="Arial" w:cs="Arial"/>
                                <w:sz w:val="22"/>
                                <w:szCs w:val="22"/>
                              </w:rPr>
                              <w:t>Our internationally trained workforce is vital to allow us to respond to Covid and to restore elective services.</w:t>
                            </w:r>
                          </w:p>
                          <w:p w14:paraId="2EF1DB81" w14:textId="67470E0B" w:rsidR="00B92CC7" w:rsidRPr="00D7592A" w:rsidRDefault="00D7592A" w:rsidP="00D7592A">
                            <w:pPr>
                              <w:ind w:left="360"/>
                              <w:jc w:val="center"/>
                              <w:rPr>
                                <w:rFonts w:ascii="Arial" w:hAnsi="Arial" w:cs="Arial"/>
                                <w:sz w:val="22"/>
                                <w:szCs w:val="22"/>
                              </w:rPr>
                            </w:pPr>
                            <w:r>
                              <w:rPr>
                                <w:rFonts w:ascii="Arial" w:hAnsi="Arial" w:cs="Arial"/>
                                <w:sz w:val="22"/>
                                <w:szCs w:val="22"/>
                              </w:rPr>
                              <w:t>Please u</w:t>
                            </w:r>
                            <w:r w:rsidR="00BF0F91" w:rsidRPr="00D7592A">
                              <w:rPr>
                                <w:rFonts w:ascii="Arial" w:hAnsi="Arial" w:cs="Arial"/>
                                <w:sz w:val="22"/>
                                <w:szCs w:val="22"/>
                              </w:rPr>
                              <w:t>se this resource to plan your approach to overseas recruitment activity, or to review the quality and efficiency of your existing practices.</w:t>
                            </w:r>
                          </w:p>
                          <w:p w14:paraId="0F7EBD7B" w14:textId="09E095B1" w:rsidR="00B92CC7" w:rsidRPr="00D7592A" w:rsidRDefault="00B92CC7" w:rsidP="00D7592A">
                            <w:pPr>
                              <w:spacing w:before="0" w:after="0" w:line="420" w:lineRule="atLeast"/>
                              <w:jc w:val="center"/>
                              <w:divId w:val="1858079752"/>
                              <w:rPr>
                                <w:rFonts w:ascii="Arial" w:hAnsi="Arial" w:cs="Arial"/>
                                <w:spacing w:val="3"/>
                                <w:sz w:val="22"/>
                                <w:szCs w:val="22"/>
                                <w:lang w:val="en"/>
                              </w:rPr>
                            </w:pPr>
                            <w:r w:rsidRPr="00D7592A">
                              <w:rPr>
                                <w:rFonts w:ascii="Arial" w:hAnsi="Arial" w:cs="Arial"/>
                                <w:spacing w:val="3"/>
                                <w:sz w:val="22"/>
                                <w:szCs w:val="22"/>
                                <w:lang w:val="en"/>
                              </w:rPr>
                              <w:t>This toolkit is for colleagues involved in leading and delivering international recruitment in the NHS. It aims to encourage and enable good practices and processes for the recruitment of international staff across a wide range of professions.</w:t>
                            </w:r>
                          </w:p>
                          <w:p w14:paraId="005CB4C2" w14:textId="6165E2CE" w:rsidR="00B92CC7" w:rsidRPr="00D7592A" w:rsidRDefault="003C2DEC" w:rsidP="00B92CC7">
                            <w:pPr>
                              <w:spacing w:line="420" w:lineRule="atLeast"/>
                              <w:jc w:val="center"/>
                              <w:divId w:val="1858079752"/>
                              <w:rPr>
                                <w:rFonts w:ascii="Arial" w:hAnsi="Arial" w:cs="Arial"/>
                                <w:b/>
                                <w:bCs/>
                                <w:spacing w:val="3"/>
                                <w:sz w:val="22"/>
                                <w:szCs w:val="22"/>
                                <w:lang w:val="en"/>
                              </w:rPr>
                            </w:pPr>
                            <w:hyperlink r:id="rId80" w:tgtFrame="_blank" w:tooltip="View https://www.nhsemployers.org/publications/international-recruitment-toolkit (opens in a new window)" w:history="1">
                              <w:r w:rsidR="00B92CC7" w:rsidRPr="00D7592A">
                                <w:rPr>
                                  <w:rStyle w:val="Hyperlink"/>
                                  <w:rFonts w:ascii="Arial" w:hAnsi="Arial" w:cs="Arial"/>
                                  <w:b/>
                                  <w:bCs/>
                                  <w:color w:val="005EB8"/>
                                  <w:sz w:val="22"/>
                                  <w:szCs w:val="22"/>
                                  <w:bdr w:val="none" w:sz="0" w:space="0" w:color="auto" w:frame="1"/>
                                  <w:shd w:val="clear" w:color="auto" w:fill="FFFFFF"/>
                                </w:rPr>
                                <w:t>International-recruitment-toolkit</w:t>
                              </w:r>
                            </w:hyperlink>
                          </w:p>
                          <w:p w14:paraId="104F2AB4" w14:textId="77777777" w:rsidR="00B92CC7" w:rsidRPr="00BF0F91" w:rsidRDefault="00B92CC7" w:rsidP="00BF0F91">
                            <w:pPr>
                              <w:ind w:left="360"/>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17D7" id="Text Box 677" o:spid="_x0000_s1047" type="#_x0000_t202" style="position:absolute;margin-left:12pt;margin-top:12.35pt;width:317.5pt;height:313.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" fillcolor="#f2f2f2 [3052]" stroked="f" strokeweight=".5pt">
                <v:textbox>
                  <w:txbxContent>
                    <w:p w14:paraId="03EA441C" w14:textId="1CBAE4A9" w:rsidR="00BF0F91" w:rsidRPr="00B92CC7" w:rsidRDefault="00BF0F91" w:rsidP="00BF0F91">
                      <w:pPr>
                        <w:ind w:left="360"/>
                        <w:jc w:val="center"/>
                        <w:rPr>
                          <w:rFonts w:ascii="Arial" w:hAnsi="Arial" w:cs="Arial"/>
                          <w:b/>
                          <w:bCs/>
                          <w:color w:val="806000" w:themeColor="accent4" w:themeShade="80"/>
                          <w:sz w:val="28"/>
                          <w:szCs w:val="28"/>
                        </w:rPr>
                      </w:pPr>
                      <w:r w:rsidRPr="00B92CC7">
                        <w:rPr>
                          <w:rFonts w:ascii="Arial" w:hAnsi="Arial" w:cs="Arial"/>
                          <w:b/>
                          <w:bCs/>
                          <w:color w:val="806000" w:themeColor="accent4" w:themeShade="80"/>
                          <w:sz w:val="28"/>
                          <w:szCs w:val="28"/>
                        </w:rPr>
                        <w:t>International recruitment toolkit</w:t>
                      </w:r>
                    </w:p>
                    <w:p w14:paraId="48E2E97B" w14:textId="777FDBCB" w:rsidR="00B92CC7" w:rsidRPr="00D7592A" w:rsidRDefault="00B92CC7" w:rsidP="00BF0F91">
                      <w:pPr>
                        <w:ind w:left="360"/>
                        <w:jc w:val="center"/>
                        <w:rPr>
                          <w:rFonts w:ascii="Arial" w:hAnsi="Arial" w:cs="Arial"/>
                          <w:sz w:val="22"/>
                          <w:szCs w:val="22"/>
                        </w:rPr>
                      </w:pPr>
                      <w:r w:rsidRPr="00D7592A">
                        <w:rPr>
                          <w:rFonts w:ascii="Arial" w:hAnsi="Arial" w:cs="Arial"/>
                          <w:sz w:val="22"/>
                          <w:szCs w:val="22"/>
                        </w:rPr>
                        <w:t>Our internationally trained workforce is vital to allow us to respond to Covid and to restore elective services.</w:t>
                      </w:r>
                    </w:p>
                    <w:p w14:paraId="2EF1DB81" w14:textId="67470E0B" w:rsidR="00B92CC7" w:rsidRPr="00D7592A" w:rsidRDefault="00D7592A" w:rsidP="00D7592A">
                      <w:pPr>
                        <w:ind w:left="360"/>
                        <w:jc w:val="center"/>
                        <w:rPr>
                          <w:rFonts w:ascii="Arial" w:hAnsi="Arial" w:cs="Arial"/>
                          <w:sz w:val="22"/>
                          <w:szCs w:val="22"/>
                        </w:rPr>
                      </w:pPr>
                      <w:r>
                        <w:rPr>
                          <w:rFonts w:ascii="Arial" w:hAnsi="Arial" w:cs="Arial"/>
                          <w:sz w:val="22"/>
                          <w:szCs w:val="22"/>
                        </w:rPr>
                        <w:t>Please u</w:t>
                      </w:r>
                      <w:r w:rsidR="00BF0F91" w:rsidRPr="00D7592A">
                        <w:rPr>
                          <w:rFonts w:ascii="Arial" w:hAnsi="Arial" w:cs="Arial"/>
                          <w:sz w:val="22"/>
                          <w:szCs w:val="22"/>
                        </w:rPr>
                        <w:t>se this resource to plan your approach to overseas recruitment activity, or to review the quality and efficiency of your existing practices.</w:t>
                      </w:r>
                    </w:p>
                    <w:p w14:paraId="0F7EBD7B" w14:textId="09E095B1" w:rsidR="00B92CC7" w:rsidRPr="00D7592A" w:rsidRDefault="00B92CC7" w:rsidP="00D7592A">
                      <w:pPr>
                        <w:spacing w:before="0" w:after="0" w:line="420" w:lineRule="atLeast"/>
                        <w:jc w:val="center"/>
                        <w:divId w:val="1858079752"/>
                        <w:rPr>
                          <w:rFonts w:ascii="Arial" w:hAnsi="Arial" w:cs="Arial"/>
                          <w:spacing w:val="3"/>
                          <w:sz w:val="22"/>
                          <w:szCs w:val="22"/>
                          <w:lang w:val="en"/>
                        </w:rPr>
                      </w:pPr>
                      <w:r w:rsidRPr="00D7592A">
                        <w:rPr>
                          <w:rFonts w:ascii="Arial" w:hAnsi="Arial" w:cs="Arial"/>
                          <w:spacing w:val="3"/>
                          <w:sz w:val="22"/>
                          <w:szCs w:val="22"/>
                          <w:lang w:val="en"/>
                        </w:rPr>
                        <w:t>This toolkit is for colleagues involved in leading and delivering international recruitment in the NHS. It aims to encourage and enable good practices and processes for the recruitment of international staff across a wide range of professions.</w:t>
                      </w:r>
                    </w:p>
                    <w:p w14:paraId="005CB4C2" w14:textId="6165E2CE" w:rsidR="00B92CC7" w:rsidRPr="00D7592A" w:rsidRDefault="003C2DEC" w:rsidP="00B92CC7">
                      <w:pPr>
                        <w:spacing w:line="420" w:lineRule="atLeast"/>
                        <w:jc w:val="center"/>
                        <w:divId w:val="1858079752"/>
                        <w:rPr>
                          <w:rFonts w:ascii="Arial" w:hAnsi="Arial" w:cs="Arial"/>
                          <w:b/>
                          <w:bCs/>
                          <w:spacing w:val="3"/>
                          <w:sz w:val="22"/>
                          <w:szCs w:val="22"/>
                          <w:lang w:val="en"/>
                        </w:rPr>
                      </w:pPr>
                      <w:hyperlink r:id="rId81" w:tgtFrame="_blank" w:tooltip="View https://www.nhsemployers.org/publications/international-recruitment-toolkit (opens in a new window)" w:history="1">
                        <w:r w:rsidR="00B92CC7" w:rsidRPr="00D7592A">
                          <w:rPr>
                            <w:rStyle w:val="Hyperlink"/>
                            <w:rFonts w:ascii="Arial" w:hAnsi="Arial" w:cs="Arial"/>
                            <w:b/>
                            <w:bCs/>
                            <w:color w:val="005EB8"/>
                            <w:sz w:val="22"/>
                            <w:szCs w:val="22"/>
                            <w:bdr w:val="none" w:sz="0" w:space="0" w:color="auto" w:frame="1"/>
                            <w:shd w:val="clear" w:color="auto" w:fill="FFFFFF"/>
                          </w:rPr>
                          <w:t>International-recruitment-toolkit</w:t>
                        </w:r>
                      </w:hyperlink>
                    </w:p>
                    <w:p w14:paraId="104F2AB4" w14:textId="77777777" w:rsidR="00B92CC7" w:rsidRPr="00BF0F91" w:rsidRDefault="00B92CC7" w:rsidP="00BF0F91">
                      <w:pPr>
                        <w:ind w:left="360"/>
                        <w:jc w:val="center"/>
                        <w:rPr>
                          <w:rFonts w:ascii="Arial" w:hAnsi="Arial" w:cs="Arial"/>
                          <w:sz w:val="22"/>
                          <w:szCs w:val="22"/>
                        </w:rPr>
                      </w:pPr>
                    </w:p>
                  </w:txbxContent>
                </v:textbox>
                <w10:wrap anchorx="page"/>
              </v:shape>
            </w:pict>
          </mc:Fallback>
        </mc:AlternateContent>
      </w:r>
      <w:r>
        <w:rPr>
          <w:noProof/>
        </w:rPr>
        <mc:AlternateContent>
          <mc:Choice Requires="wps">
            <w:drawing>
              <wp:anchor distT="0" distB="0" distL="114300" distR="114300" simplePos="0" relativeHeight="251831296" behindDoc="0" locked="0" layoutInCell="1" allowOverlap="1" wp14:anchorId="062DD2B8" wp14:editId="4625F1BF">
                <wp:simplePos x="0" y="0"/>
                <wp:positionH relativeFrom="margin">
                  <wp:posOffset>3390900</wp:posOffset>
                </wp:positionH>
                <wp:positionV relativeFrom="paragraph">
                  <wp:posOffset>52070</wp:posOffset>
                </wp:positionV>
                <wp:extent cx="3028950" cy="2571750"/>
                <wp:effectExtent l="38100" t="38100" r="57150" b="57150"/>
                <wp:wrapNone/>
                <wp:docPr id="2" name="Text Box 2"/>
                <wp:cNvGraphicFramePr/>
                <a:graphic xmlns:a="http://schemas.openxmlformats.org/drawingml/2006/main">
                  <a:graphicData uri="http://schemas.microsoft.com/office/word/2010/wordprocessingShape">
                    <wps:wsp>
                      <wps:cNvSpPr txBox="1"/>
                      <wps:spPr>
                        <a:xfrm>
                          <a:off x="0" y="0"/>
                          <a:ext cx="3028950" cy="2571750"/>
                        </a:xfrm>
                        <a:custGeom>
                          <a:avLst/>
                          <a:gdLst>
                            <a:gd name="connsiteX0" fmla="*/ 0 w 3028950"/>
                            <a:gd name="connsiteY0" fmla="*/ 0 h 2571750"/>
                            <a:gd name="connsiteX1" fmla="*/ 565404 w 3028950"/>
                            <a:gd name="connsiteY1" fmla="*/ 0 h 2571750"/>
                            <a:gd name="connsiteX2" fmla="*/ 1100518 w 3028950"/>
                            <a:gd name="connsiteY2" fmla="*/ 0 h 2571750"/>
                            <a:gd name="connsiteX3" fmla="*/ 1605343 w 3028950"/>
                            <a:gd name="connsiteY3" fmla="*/ 0 h 2571750"/>
                            <a:gd name="connsiteX4" fmla="*/ 2110168 w 3028950"/>
                            <a:gd name="connsiteY4" fmla="*/ 0 h 2571750"/>
                            <a:gd name="connsiteX5" fmla="*/ 3028950 w 3028950"/>
                            <a:gd name="connsiteY5" fmla="*/ 0 h 2571750"/>
                            <a:gd name="connsiteX6" fmla="*/ 3028950 w 3028950"/>
                            <a:gd name="connsiteY6" fmla="*/ 540068 h 2571750"/>
                            <a:gd name="connsiteX7" fmla="*/ 3028950 w 3028950"/>
                            <a:gd name="connsiteY7" fmla="*/ 1002983 h 2571750"/>
                            <a:gd name="connsiteX8" fmla="*/ 3028950 w 3028950"/>
                            <a:gd name="connsiteY8" fmla="*/ 1543050 h 2571750"/>
                            <a:gd name="connsiteX9" fmla="*/ 3028950 w 3028950"/>
                            <a:gd name="connsiteY9" fmla="*/ 1980248 h 2571750"/>
                            <a:gd name="connsiteX10" fmla="*/ 3028950 w 3028950"/>
                            <a:gd name="connsiteY10" fmla="*/ 2571750 h 2571750"/>
                            <a:gd name="connsiteX11" fmla="*/ 2584704 w 3028950"/>
                            <a:gd name="connsiteY11" fmla="*/ 2571750 h 2571750"/>
                            <a:gd name="connsiteX12" fmla="*/ 2019300 w 3028950"/>
                            <a:gd name="connsiteY12" fmla="*/ 2571750 h 2571750"/>
                            <a:gd name="connsiteX13" fmla="*/ 1544765 w 3028950"/>
                            <a:gd name="connsiteY13" fmla="*/ 2571750 h 2571750"/>
                            <a:gd name="connsiteX14" fmla="*/ 979361 w 3028950"/>
                            <a:gd name="connsiteY14" fmla="*/ 2571750 h 2571750"/>
                            <a:gd name="connsiteX15" fmla="*/ 535115 w 3028950"/>
                            <a:gd name="connsiteY15" fmla="*/ 2571750 h 2571750"/>
                            <a:gd name="connsiteX16" fmla="*/ 0 w 3028950"/>
                            <a:gd name="connsiteY16" fmla="*/ 2571750 h 2571750"/>
                            <a:gd name="connsiteX17" fmla="*/ 0 w 3028950"/>
                            <a:gd name="connsiteY17" fmla="*/ 2134553 h 2571750"/>
                            <a:gd name="connsiteX18" fmla="*/ 0 w 3028950"/>
                            <a:gd name="connsiteY18" fmla="*/ 1697355 h 2571750"/>
                            <a:gd name="connsiteX19" fmla="*/ 0 w 3028950"/>
                            <a:gd name="connsiteY19" fmla="*/ 1260158 h 2571750"/>
                            <a:gd name="connsiteX20" fmla="*/ 0 w 3028950"/>
                            <a:gd name="connsiteY20" fmla="*/ 694373 h 2571750"/>
                            <a:gd name="connsiteX21" fmla="*/ 0 w 30289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28950" h="2571750" fill="none" extrusionOk="0">
                              <a:moveTo>
                                <a:pt x="0" y="0"/>
                              </a:moveTo>
                              <a:cubicBezTo>
                                <a:pt x="237822" y="-12392"/>
                                <a:pt x="427157" y="20261"/>
                                <a:pt x="565404" y="0"/>
                              </a:cubicBezTo>
                              <a:cubicBezTo>
                                <a:pt x="703651" y="-20261"/>
                                <a:pt x="878212" y="56872"/>
                                <a:pt x="1100518" y="0"/>
                              </a:cubicBezTo>
                              <a:cubicBezTo>
                                <a:pt x="1322824" y="-56872"/>
                                <a:pt x="1403800" y="55380"/>
                                <a:pt x="1605343" y="0"/>
                              </a:cubicBezTo>
                              <a:cubicBezTo>
                                <a:pt x="1806886" y="-55380"/>
                                <a:pt x="1892746" y="29286"/>
                                <a:pt x="2110168" y="0"/>
                              </a:cubicBezTo>
                              <a:cubicBezTo>
                                <a:pt x="2327590" y="-29286"/>
                                <a:pt x="2774824" y="29600"/>
                                <a:pt x="3028950" y="0"/>
                              </a:cubicBezTo>
                              <a:cubicBezTo>
                                <a:pt x="3075175" y="178652"/>
                                <a:pt x="2975174" y="324483"/>
                                <a:pt x="3028950" y="540068"/>
                              </a:cubicBezTo>
                              <a:cubicBezTo>
                                <a:pt x="3082726" y="755653"/>
                                <a:pt x="2983409" y="904210"/>
                                <a:pt x="3028950" y="1002983"/>
                              </a:cubicBezTo>
                              <a:cubicBezTo>
                                <a:pt x="3074491" y="1101757"/>
                                <a:pt x="3028229" y="1380534"/>
                                <a:pt x="3028950" y="1543050"/>
                              </a:cubicBezTo>
                              <a:cubicBezTo>
                                <a:pt x="3029671" y="1705566"/>
                                <a:pt x="3003264" y="1783095"/>
                                <a:pt x="3028950" y="1980248"/>
                              </a:cubicBezTo>
                              <a:cubicBezTo>
                                <a:pt x="3054636" y="2177401"/>
                                <a:pt x="2986588" y="2315544"/>
                                <a:pt x="3028950" y="2571750"/>
                              </a:cubicBezTo>
                              <a:cubicBezTo>
                                <a:pt x="2817370" y="2588164"/>
                                <a:pt x="2722466" y="2550121"/>
                                <a:pt x="2584704" y="2571750"/>
                              </a:cubicBezTo>
                              <a:cubicBezTo>
                                <a:pt x="2446942" y="2593379"/>
                                <a:pt x="2209220" y="2555293"/>
                                <a:pt x="2019300" y="2571750"/>
                              </a:cubicBezTo>
                              <a:cubicBezTo>
                                <a:pt x="1829380" y="2588207"/>
                                <a:pt x="1770820" y="2527735"/>
                                <a:pt x="1544765" y="2571750"/>
                              </a:cubicBezTo>
                              <a:cubicBezTo>
                                <a:pt x="1318711" y="2615765"/>
                                <a:pt x="1168951" y="2570021"/>
                                <a:pt x="979361" y="2571750"/>
                              </a:cubicBezTo>
                              <a:cubicBezTo>
                                <a:pt x="789771" y="2573479"/>
                                <a:pt x="690708" y="2545437"/>
                                <a:pt x="535115" y="2571750"/>
                              </a:cubicBezTo>
                              <a:cubicBezTo>
                                <a:pt x="379522" y="2598063"/>
                                <a:pt x="185939" y="254713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028950" h="2571750" stroke="0" extrusionOk="0">
                              <a:moveTo>
                                <a:pt x="0" y="0"/>
                              </a:moveTo>
                              <a:cubicBezTo>
                                <a:pt x="187366" y="-28631"/>
                                <a:pt x="360109" y="5788"/>
                                <a:pt x="474535" y="0"/>
                              </a:cubicBezTo>
                              <a:cubicBezTo>
                                <a:pt x="588961" y="-5788"/>
                                <a:pt x="720967" y="37234"/>
                                <a:pt x="888492" y="0"/>
                              </a:cubicBezTo>
                              <a:cubicBezTo>
                                <a:pt x="1056017" y="-37234"/>
                                <a:pt x="1215861" y="26027"/>
                                <a:pt x="1453896" y="0"/>
                              </a:cubicBezTo>
                              <a:cubicBezTo>
                                <a:pt x="1691931" y="-26027"/>
                                <a:pt x="1800799" y="41248"/>
                                <a:pt x="1928431" y="0"/>
                              </a:cubicBezTo>
                              <a:cubicBezTo>
                                <a:pt x="2056064" y="-41248"/>
                                <a:pt x="2239666" y="28340"/>
                                <a:pt x="2402967" y="0"/>
                              </a:cubicBezTo>
                              <a:cubicBezTo>
                                <a:pt x="2566268" y="-28340"/>
                                <a:pt x="2902125" y="58054"/>
                                <a:pt x="3028950" y="0"/>
                              </a:cubicBezTo>
                              <a:cubicBezTo>
                                <a:pt x="3049540" y="182598"/>
                                <a:pt x="3026376" y="311127"/>
                                <a:pt x="3028950" y="462915"/>
                              </a:cubicBezTo>
                              <a:cubicBezTo>
                                <a:pt x="3031524" y="614703"/>
                                <a:pt x="3026113" y="830061"/>
                                <a:pt x="3028950" y="977265"/>
                              </a:cubicBezTo>
                              <a:cubicBezTo>
                                <a:pt x="3031787" y="1124469"/>
                                <a:pt x="2989825" y="1326423"/>
                                <a:pt x="3028950" y="1440180"/>
                              </a:cubicBezTo>
                              <a:cubicBezTo>
                                <a:pt x="3068075" y="1553937"/>
                                <a:pt x="3006150" y="1726435"/>
                                <a:pt x="3028950" y="1903095"/>
                              </a:cubicBezTo>
                              <a:cubicBezTo>
                                <a:pt x="3051750" y="2079755"/>
                                <a:pt x="2995750" y="2341538"/>
                                <a:pt x="3028950" y="2571750"/>
                              </a:cubicBezTo>
                              <a:cubicBezTo>
                                <a:pt x="2814433" y="2599210"/>
                                <a:pt x="2727611" y="2561935"/>
                                <a:pt x="2493836" y="2571750"/>
                              </a:cubicBezTo>
                              <a:cubicBezTo>
                                <a:pt x="2260061" y="2581565"/>
                                <a:pt x="2170227" y="2546990"/>
                                <a:pt x="1928432" y="2571750"/>
                              </a:cubicBezTo>
                              <a:cubicBezTo>
                                <a:pt x="1686637" y="2596510"/>
                                <a:pt x="1493164" y="2552891"/>
                                <a:pt x="1363028" y="2571750"/>
                              </a:cubicBezTo>
                              <a:cubicBezTo>
                                <a:pt x="1232892" y="2590609"/>
                                <a:pt x="1062320" y="2569579"/>
                                <a:pt x="918782" y="2571750"/>
                              </a:cubicBezTo>
                              <a:cubicBezTo>
                                <a:pt x="775244" y="2573921"/>
                                <a:pt x="277331" y="2564607"/>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solidFill>
                          <a:schemeClr val="accent5">
                            <a:lumMod val="20000"/>
                            <a:lumOff val="80000"/>
                          </a:schemeClr>
                        </a:solidFill>
                        <a:ln w="19050">
                          <a:solidFill>
                            <a:schemeClr val="tx1">
                              <a:lumMod val="65000"/>
                              <a:lumOff val="35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01315F0" w14:textId="573D8223" w:rsidR="00996AA5" w:rsidRPr="00996AA5" w:rsidRDefault="00930FBD" w:rsidP="00996AA5">
                            <w:pPr>
                              <w:jc w:val="center"/>
                              <w:rPr>
                                <w:rFonts w:ascii="Arial" w:hAnsi="Arial" w:cs="Arial"/>
                                <w:b/>
                                <w:bCs/>
                                <w:sz w:val="28"/>
                                <w:szCs w:val="28"/>
                              </w:rPr>
                            </w:pPr>
                            <w:r w:rsidRPr="00425F5B">
                              <w:rPr>
                                <w:rFonts w:ascii="Arial" w:hAnsi="Arial" w:cs="Arial"/>
                                <w:b/>
                                <w:bCs/>
                                <w:color w:val="0070C0"/>
                                <w:sz w:val="28"/>
                                <w:szCs w:val="28"/>
                              </w:rPr>
                              <w:t>NHS</w:t>
                            </w:r>
                            <w:r w:rsidRPr="00AF264D">
                              <w:rPr>
                                <w:rFonts w:ascii="Arial" w:hAnsi="Arial" w:cs="Arial"/>
                                <w:b/>
                                <w:bCs/>
                                <w:sz w:val="28"/>
                                <w:szCs w:val="28"/>
                              </w:rPr>
                              <w:t xml:space="preserve"> Staff Survey</w:t>
                            </w:r>
                          </w:p>
                          <w:p w14:paraId="7ACF76DA" w14:textId="63789B67" w:rsidR="00D7592A" w:rsidRDefault="00D7592A" w:rsidP="00AF264D">
                            <w:pPr>
                              <w:jc w:val="center"/>
                              <w:rPr>
                                <w:rFonts w:ascii="Arial" w:hAnsi="Arial" w:cs="Arial"/>
                                <w:sz w:val="22"/>
                                <w:szCs w:val="22"/>
                              </w:rPr>
                            </w:pPr>
                            <w:r>
                              <w:rPr>
                                <w:rFonts w:ascii="Arial" w:hAnsi="Arial" w:cs="Arial"/>
                                <w:sz w:val="22"/>
                                <w:szCs w:val="22"/>
                              </w:rPr>
                              <w:t>Why Will the National Staff Survey Results Not Be Available Until March?</w:t>
                            </w:r>
                          </w:p>
                          <w:p w14:paraId="2495776E" w14:textId="05B46FB9" w:rsidR="00930FBD" w:rsidRPr="00D7592A" w:rsidRDefault="00930FBD" w:rsidP="00D7592A">
                            <w:pPr>
                              <w:jc w:val="center"/>
                              <w:rPr>
                                <w:rFonts w:ascii="Arial" w:hAnsi="Arial" w:cs="Arial"/>
                                <w:sz w:val="22"/>
                                <w:szCs w:val="22"/>
                              </w:rPr>
                            </w:pPr>
                            <w:r w:rsidRPr="00D7592A">
                              <w:rPr>
                                <w:rFonts w:ascii="Arial" w:hAnsi="Arial" w:cs="Arial"/>
                                <w:sz w:val="22"/>
                                <w:szCs w:val="22"/>
                              </w:rPr>
                              <w:t>Please find below a helpful infographic which sets out the national timeline for publication of the full NHS Staff Survey across secondary care</w:t>
                            </w:r>
                            <w:r w:rsidR="00D7592A">
                              <w:rPr>
                                <w:rFonts w:ascii="Arial" w:hAnsi="Arial" w:cs="Arial"/>
                                <w:sz w:val="22"/>
                                <w:szCs w:val="22"/>
                              </w:rPr>
                              <w:t>.</w:t>
                            </w:r>
                          </w:p>
                          <w:p w14:paraId="15137142" w14:textId="59B6CF2A" w:rsidR="00930FBD" w:rsidRPr="00A465DC" w:rsidRDefault="00AF264D" w:rsidP="00AF264D">
                            <w:pPr>
                              <w:spacing w:after="0"/>
                              <w:jc w:val="center"/>
                              <w:rPr>
                                <w:rFonts w:ascii="Arial" w:hAnsi="Arial" w:cs="Arial"/>
                                <w:color w:val="FF0000"/>
                                <w:sz w:val="22"/>
                                <w:szCs w:val="22"/>
                              </w:rPr>
                            </w:pPr>
                            <w:r>
                              <w:rPr>
                                <w:noProof/>
                              </w:rPr>
                              <w:drawing>
                                <wp:inline distT="0" distB="0" distL="0" distR="0" wp14:anchorId="5536644F" wp14:editId="3B66541C">
                                  <wp:extent cx="952500" cy="6286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D2B8" id="_x0000_s1048" type="#_x0000_t202" style="position:absolute;margin-left:267pt;margin-top:4.1pt;width:238.5pt;height:20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" fillcolor="#deeaf6 [664]" strokecolor="#5a5a5a [2109]" strokeweight="1.5pt">
                <v:textbox>
                  <w:txbxContent>
                    <w:p w14:paraId="601315F0" w14:textId="573D8223" w:rsidR="00996AA5" w:rsidRPr="00996AA5" w:rsidRDefault="00930FBD" w:rsidP="00996AA5">
                      <w:pPr>
                        <w:jc w:val="center"/>
                        <w:rPr>
                          <w:rFonts w:ascii="Arial" w:hAnsi="Arial" w:cs="Arial"/>
                          <w:b/>
                          <w:bCs/>
                          <w:sz w:val="28"/>
                          <w:szCs w:val="28"/>
                        </w:rPr>
                      </w:pPr>
                      <w:r w:rsidRPr="00425F5B">
                        <w:rPr>
                          <w:rFonts w:ascii="Arial" w:hAnsi="Arial" w:cs="Arial"/>
                          <w:b/>
                          <w:bCs/>
                          <w:color w:val="0070C0"/>
                          <w:sz w:val="28"/>
                          <w:szCs w:val="28"/>
                        </w:rPr>
                        <w:t>NHS</w:t>
                      </w:r>
                      <w:r w:rsidRPr="00AF264D">
                        <w:rPr>
                          <w:rFonts w:ascii="Arial" w:hAnsi="Arial" w:cs="Arial"/>
                          <w:b/>
                          <w:bCs/>
                          <w:sz w:val="28"/>
                          <w:szCs w:val="28"/>
                        </w:rPr>
                        <w:t xml:space="preserve"> Staff Survey</w:t>
                      </w:r>
                    </w:p>
                    <w:p w14:paraId="7ACF76DA" w14:textId="63789B67" w:rsidR="00D7592A" w:rsidRDefault="00D7592A" w:rsidP="00AF264D">
                      <w:pPr>
                        <w:jc w:val="center"/>
                        <w:rPr>
                          <w:rFonts w:ascii="Arial" w:hAnsi="Arial" w:cs="Arial"/>
                          <w:sz w:val="22"/>
                          <w:szCs w:val="22"/>
                        </w:rPr>
                      </w:pPr>
                      <w:r>
                        <w:rPr>
                          <w:rFonts w:ascii="Arial" w:hAnsi="Arial" w:cs="Arial"/>
                          <w:sz w:val="22"/>
                          <w:szCs w:val="22"/>
                        </w:rPr>
                        <w:t>Why Will the National Staff Survey Results Not Be Available Until March?</w:t>
                      </w:r>
                    </w:p>
                    <w:p w14:paraId="2495776E" w14:textId="05B46FB9" w:rsidR="00930FBD" w:rsidRPr="00D7592A" w:rsidRDefault="00930FBD" w:rsidP="00D7592A">
                      <w:pPr>
                        <w:jc w:val="center"/>
                        <w:rPr>
                          <w:rFonts w:ascii="Arial" w:hAnsi="Arial" w:cs="Arial"/>
                          <w:sz w:val="22"/>
                          <w:szCs w:val="22"/>
                        </w:rPr>
                      </w:pPr>
                      <w:r w:rsidRPr="00D7592A">
                        <w:rPr>
                          <w:rFonts w:ascii="Arial" w:hAnsi="Arial" w:cs="Arial"/>
                          <w:sz w:val="22"/>
                          <w:szCs w:val="22"/>
                        </w:rPr>
                        <w:t>Please find below a helpful infographic which sets out the national timeline for publication of the full NHS Staff Survey across secondary care</w:t>
                      </w:r>
                      <w:r w:rsidR="00D7592A">
                        <w:rPr>
                          <w:rFonts w:ascii="Arial" w:hAnsi="Arial" w:cs="Arial"/>
                          <w:sz w:val="22"/>
                          <w:szCs w:val="22"/>
                        </w:rPr>
                        <w:t>.</w:t>
                      </w:r>
                    </w:p>
                    <w:p w14:paraId="15137142" w14:textId="59B6CF2A" w:rsidR="00930FBD" w:rsidRPr="00A465DC" w:rsidRDefault="00AF264D" w:rsidP="00AF264D">
                      <w:pPr>
                        <w:spacing w:after="0"/>
                        <w:jc w:val="center"/>
                        <w:rPr>
                          <w:rFonts w:ascii="Arial" w:hAnsi="Arial" w:cs="Arial"/>
                          <w:color w:val="FF0000"/>
                          <w:sz w:val="22"/>
                          <w:szCs w:val="22"/>
                        </w:rPr>
                      </w:pPr>
                      <w:r>
                        <w:rPr>
                          <w:noProof/>
                        </w:rPr>
                        <w:drawing>
                          <wp:inline distT="0" distB="0" distL="0" distR="0" wp14:anchorId="5536644F" wp14:editId="3B66541C">
                            <wp:extent cx="952500" cy="6286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xbxContent>
                </v:textbox>
                <w10:wrap anchorx="margin"/>
              </v:shape>
            </w:pict>
          </mc:Fallback>
        </mc:AlternateContent>
      </w:r>
    </w:p>
    <w:p w14:paraId="2478AF8D" w14:textId="5C032622" w:rsidR="007A0EE8" w:rsidRPr="00F8668A" w:rsidRDefault="007A0EE8" w:rsidP="007A0EE8">
      <w:pPr>
        <w:rPr>
          <w:color w:val="FFFFFF" w:themeColor="background1"/>
          <w:sz w:val="24"/>
          <w:szCs w:val="24"/>
        </w:rPr>
      </w:pPr>
      <w:r w:rsidRPr="00F8668A">
        <w:rPr>
          <w:color w:val="FFFFFF" w:themeColor="background1"/>
          <w:sz w:val="24"/>
          <w:szCs w:val="24"/>
        </w:rPr>
        <w:t xml:space="preserve">Do you have anything you would like to put in the next update? Or want to share any good practice? If so, please email Stylianos Metaxas on </w:t>
      </w:r>
      <w:hyperlink r:id="rId84" w:history="1">
        <w:r w:rsidRPr="00F8668A">
          <w:rPr>
            <w:rStyle w:val="Hyperlink"/>
            <w:color w:val="FFFFFF" w:themeColor="background1"/>
            <w:sz w:val="24"/>
            <w:szCs w:val="24"/>
          </w:rPr>
          <w:t>stylianos.metaxas1@nhs.net</w:t>
        </w:r>
      </w:hyperlink>
      <w:r>
        <w:rPr>
          <w:color w:val="FFFFFF" w:themeColor="background1"/>
          <w:sz w:val="24"/>
          <w:szCs w:val="24"/>
        </w:rPr>
        <w:t>. Thankyou.</w:t>
      </w:r>
    </w:p>
    <w:p w14:paraId="2D7A17B5" w14:textId="0DE39001" w:rsidR="00E54174" w:rsidRDefault="00E54174" w:rsidP="007A0EE8">
      <w:r>
        <w:rPr>
          <w:noProof/>
        </w:rPr>
        <mc:AlternateContent>
          <mc:Choice Requires="wps">
            <w:drawing>
              <wp:anchor distT="0" distB="0" distL="114300" distR="114300" simplePos="0" relativeHeight="251718656" behindDoc="0" locked="0" layoutInCell="1" allowOverlap="1" wp14:anchorId="7DDE4026" wp14:editId="3CA421FE">
                <wp:simplePos x="0" y="0"/>
                <wp:positionH relativeFrom="margin">
                  <wp:align>center</wp:align>
                </wp:positionH>
                <wp:positionV relativeFrom="paragraph">
                  <wp:posOffset>7828427</wp:posOffset>
                </wp:positionV>
                <wp:extent cx="6935372" cy="1484142"/>
                <wp:effectExtent l="0" t="0" r="18415" b="20955"/>
                <wp:wrapNone/>
                <wp:docPr id="13" name="Text Box 13"/>
                <wp:cNvGraphicFramePr/>
                <a:graphic xmlns:a="http://schemas.openxmlformats.org/drawingml/2006/main">
                  <a:graphicData uri="http://schemas.microsoft.com/office/word/2010/wordprocessingShape">
                    <wps:wsp>
                      <wps:cNvSpPr txBox="1"/>
                      <wps:spPr>
                        <a:xfrm>
                          <a:off x="0" y="0"/>
                          <a:ext cx="6935372" cy="1484142"/>
                        </a:xfrm>
                        <a:prstGeom prst="rect">
                          <a:avLst/>
                        </a:prstGeom>
                        <a:solidFill>
                          <a:srgbClr val="0070C0"/>
                        </a:solidFill>
                        <a:ln w="6350">
                          <a:solidFill>
                            <a:prstClr val="black"/>
                          </a:solidFill>
                        </a:ln>
                      </wps:spPr>
                      <wps:txbx>
                        <w:txbxContent>
                          <w:p w14:paraId="7FE25503" w14:textId="77777777" w:rsidR="00CF2D81" w:rsidRDefault="00F8668A" w:rsidP="00CF2D81">
                            <w:pPr>
                              <w:spacing w:after="0"/>
                              <w:rPr>
                                <w:color w:val="FFFFFF" w:themeColor="background1"/>
                                <w:sz w:val="24"/>
                                <w:szCs w:val="24"/>
                              </w:rPr>
                            </w:pPr>
                            <w:r w:rsidRPr="00F8668A">
                              <w:rPr>
                                <w:color w:val="FFFFFF" w:themeColor="background1"/>
                                <w:sz w:val="24"/>
                                <w:szCs w:val="24"/>
                              </w:rPr>
                              <w:t>Don’t forget you can access all our health and wellbeing offers, information and more by joining our NHS Future collaboration platform using the following link:</w:t>
                            </w:r>
                            <w:r>
                              <w:rPr>
                                <w:color w:val="FFFFFF" w:themeColor="background1"/>
                                <w:sz w:val="24"/>
                                <w:szCs w:val="24"/>
                              </w:rPr>
                              <w:t xml:space="preserve"> </w:t>
                            </w:r>
                          </w:p>
                          <w:bookmarkStart w:id="0" w:name="_Hlk86317048"/>
                          <w:p w14:paraId="650281A6" w14:textId="7844BBB7" w:rsidR="00F8668A" w:rsidRPr="00CF2D81" w:rsidRDefault="00E52359" w:rsidP="00CF2D81">
                            <w:pPr>
                              <w:jc w:val="center"/>
                              <w:rPr>
                                <w:b/>
                                <w:bCs/>
                                <w:color w:val="FFFFFF" w:themeColor="background1"/>
                                <w:sz w:val="22"/>
                                <w:szCs w:val="22"/>
                              </w:rPr>
                            </w:pPr>
                            <w:r>
                              <w:fldChar w:fldCharType="begin"/>
                            </w:r>
                            <w:r>
                              <w:instrText xml:space="preserve"> HYPERLINK "https://future.nhs.uk/NorthWestStaffExperience/grouphome" </w:instrText>
                            </w:r>
                            <w:r>
                              <w:fldChar w:fldCharType="separate"/>
                            </w:r>
                            <w:r w:rsidR="00F8668A" w:rsidRPr="00CF2D81">
                              <w:rPr>
                                <w:b/>
                                <w:bCs/>
                                <w:color w:val="FFFFFF" w:themeColor="background1"/>
                                <w:sz w:val="22"/>
                                <w:szCs w:val="22"/>
                                <w:u w:val="single"/>
                              </w:rPr>
                              <w:t>North West Staff Experience and Engagement Community of Practice</w:t>
                            </w:r>
                            <w:r>
                              <w:rPr>
                                <w:b/>
                                <w:bCs/>
                                <w:color w:val="FFFFFF" w:themeColor="background1"/>
                                <w:sz w:val="22"/>
                                <w:szCs w:val="22"/>
                                <w:u w:val="single"/>
                              </w:rPr>
                              <w:fldChar w:fldCharType="end"/>
                            </w:r>
                          </w:p>
                          <w:bookmarkEnd w:id="0"/>
                          <w:p w14:paraId="3A894DD2" w14:textId="7215C901" w:rsidR="00F8668A" w:rsidRPr="00F8668A" w:rsidRDefault="00F8668A">
                            <w:pPr>
                              <w:rPr>
                                <w:color w:val="FFFFFF" w:themeColor="background1"/>
                                <w:sz w:val="24"/>
                                <w:szCs w:val="24"/>
                              </w:rPr>
                            </w:pPr>
                            <w:r w:rsidRPr="00F8668A">
                              <w:rPr>
                                <w:color w:val="FFFFFF" w:themeColor="background1"/>
                                <w:sz w:val="24"/>
                                <w:szCs w:val="24"/>
                              </w:rPr>
                              <w:t xml:space="preserve">Do you have anything you would like to put in the next update? Or want to share any good practice? If so, please email Stylianos Metaxas on </w:t>
                            </w:r>
                            <w:hyperlink r:id="rId85" w:history="1">
                              <w:r w:rsidRPr="00F8668A">
                                <w:rPr>
                                  <w:rStyle w:val="Hyperlink"/>
                                  <w:color w:val="FFFFFF" w:themeColor="background1"/>
                                  <w:sz w:val="24"/>
                                  <w:szCs w:val="24"/>
                                </w:rPr>
                                <w:t>stylianos.metaxas1@nhs.net</w:t>
                              </w:r>
                            </w:hyperlink>
                            <w:r>
                              <w:rPr>
                                <w:color w:val="FFFFFF" w:themeColor="background1"/>
                                <w:sz w:val="24"/>
                                <w:szCs w:val="24"/>
                              </w:rPr>
                              <w:t>. Thankyou.</w:t>
                            </w:r>
                          </w:p>
                          <w:p w14:paraId="2BAA22EE" w14:textId="77777777" w:rsidR="00F8668A" w:rsidRDefault="00F8668A">
                            <w:pPr>
                              <w:rPr>
                                <w:color w:val="FFFFFF" w:themeColor="background1"/>
                              </w:rPr>
                            </w:pPr>
                          </w:p>
                          <w:p w14:paraId="45A70DE8" w14:textId="1E05F51C" w:rsidR="00F8668A" w:rsidRDefault="00F8668A">
                            <w:pPr>
                              <w:rPr>
                                <w:color w:val="FFFFFF" w:themeColor="background1"/>
                              </w:rPr>
                            </w:pPr>
                          </w:p>
                          <w:p w14:paraId="6598E419" w14:textId="77777777" w:rsidR="00F8668A" w:rsidRPr="00F8668A" w:rsidRDefault="00F8668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E4026" id="Text Box 13" o:spid="_x0000_s1049" type="#_x0000_t202" style="position:absolute;margin-left:0;margin-top:616.4pt;width:546.1pt;height:116.85pt;z-index:251718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" fillcolor="#0070c0" strokeweight=".5pt">
                <v:textbox>
                  <w:txbxContent>
                    <w:p w14:paraId="7FE25503" w14:textId="77777777" w:rsidR="00CF2D81" w:rsidRDefault="00F8668A" w:rsidP="00CF2D81">
                      <w:pPr>
                        <w:spacing w:after="0"/>
                        <w:rPr>
                          <w:color w:val="FFFFFF" w:themeColor="background1"/>
                          <w:sz w:val="24"/>
                          <w:szCs w:val="24"/>
                        </w:rPr>
                      </w:pPr>
                      <w:r w:rsidRPr="00F8668A">
                        <w:rPr>
                          <w:color w:val="FFFFFF" w:themeColor="background1"/>
                          <w:sz w:val="24"/>
                          <w:szCs w:val="24"/>
                        </w:rPr>
                        <w:t>Don’t forget you can access all our health and wellbeing offers, information and more by joining our NHS Future collaboration platform using the following link:</w:t>
                      </w:r>
                      <w:r>
                        <w:rPr>
                          <w:color w:val="FFFFFF" w:themeColor="background1"/>
                          <w:sz w:val="24"/>
                          <w:szCs w:val="24"/>
                        </w:rPr>
                        <w:t xml:space="preserve"> </w:t>
                      </w:r>
                    </w:p>
                    <w:bookmarkStart w:id="1" w:name="_Hlk86317048"/>
                    <w:p w14:paraId="650281A6" w14:textId="7844BBB7" w:rsidR="00F8668A" w:rsidRPr="00CF2D81" w:rsidRDefault="00E52359" w:rsidP="00CF2D81">
                      <w:pPr>
                        <w:jc w:val="center"/>
                        <w:rPr>
                          <w:b/>
                          <w:bCs/>
                          <w:color w:val="FFFFFF" w:themeColor="background1"/>
                          <w:sz w:val="22"/>
                          <w:szCs w:val="22"/>
                        </w:rPr>
                      </w:pPr>
                      <w:r>
                        <w:fldChar w:fldCharType="begin"/>
                      </w:r>
                      <w:r>
                        <w:instrText xml:space="preserve"> HYPERLINK "https://future.nhs.uk/NorthWestStaffExperience/grouphome" </w:instrText>
                      </w:r>
                      <w:r>
                        <w:fldChar w:fldCharType="separate"/>
                      </w:r>
                      <w:r w:rsidR="00F8668A" w:rsidRPr="00CF2D81">
                        <w:rPr>
                          <w:b/>
                          <w:bCs/>
                          <w:color w:val="FFFFFF" w:themeColor="background1"/>
                          <w:sz w:val="22"/>
                          <w:szCs w:val="22"/>
                          <w:u w:val="single"/>
                        </w:rPr>
                        <w:t>North West Staff Experience and Engagement Community of Practice</w:t>
                      </w:r>
                      <w:r>
                        <w:rPr>
                          <w:b/>
                          <w:bCs/>
                          <w:color w:val="FFFFFF" w:themeColor="background1"/>
                          <w:sz w:val="22"/>
                          <w:szCs w:val="22"/>
                          <w:u w:val="single"/>
                        </w:rPr>
                        <w:fldChar w:fldCharType="end"/>
                      </w:r>
                    </w:p>
                    <w:bookmarkEnd w:id="1"/>
                    <w:p w14:paraId="3A894DD2" w14:textId="7215C901" w:rsidR="00F8668A" w:rsidRPr="00F8668A" w:rsidRDefault="00F8668A">
                      <w:pPr>
                        <w:rPr>
                          <w:color w:val="FFFFFF" w:themeColor="background1"/>
                          <w:sz w:val="24"/>
                          <w:szCs w:val="24"/>
                        </w:rPr>
                      </w:pPr>
                      <w:r w:rsidRPr="00F8668A">
                        <w:rPr>
                          <w:color w:val="FFFFFF" w:themeColor="background1"/>
                          <w:sz w:val="24"/>
                          <w:szCs w:val="24"/>
                        </w:rPr>
                        <w:t xml:space="preserve">Do you have anything you would like to put in the next update? Or want to share any good practice? If so, please email Stylianos Metaxas on </w:t>
                      </w:r>
                      <w:hyperlink r:id="rId86" w:history="1">
                        <w:r w:rsidRPr="00F8668A">
                          <w:rPr>
                            <w:rStyle w:val="Hyperlink"/>
                            <w:color w:val="FFFFFF" w:themeColor="background1"/>
                            <w:sz w:val="24"/>
                            <w:szCs w:val="24"/>
                          </w:rPr>
                          <w:t>stylianos.metaxas1@nhs.net</w:t>
                        </w:r>
                      </w:hyperlink>
                      <w:r>
                        <w:rPr>
                          <w:color w:val="FFFFFF" w:themeColor="background1"/>
                          <w:sz w:val="24"/>
                          <w:szCs w:val="24"/>
                        </w:rPr>
                        <w:t>. Thankyou.</w:t>
                      </w:r>
                    </w:p>
                    <w:p w14:paraId="2BAA22EE" w14:textId="77777777" w:rsidR="00F8668A" w:rsidRDefault="00F8668A">
                      <w:pPr>
                        <w:rPr>
                          <w:color w:val="FFFFFF" w:themeColor="background1"/>
                        </w:rPr>
                      </w:pPr>
                    </w:p>
                    <w:p w14:paraId="45A70DE8" w14:textId="1E05F51C" w:rsidR="00F8668A" w:rsidRDefault="00F8668A">
                      <w:pPr>
                        <w:rPr>
                          <w:color w:val="FFFFFF" w:themeColor="background1"/>
                        </w:rPr>
                      </w:pPr>
                    </w:p>
                    <w:p w14:paraId="6598E419" w14:textId="77777777" w:rsidR="00F8668A" w:rsidRPr="00F8668A" w:rsidRDefault="00F8668A">
                      <w:pPr>
                        <w:rPr>
                          <w:color w:val="FFFFFF" w:themeColor="background1"/>
                        </w:rPr>
                      </w:pPr>
                    </w:p>
                  </w:txbxContent>
                </v:textbox>
                <w10:wrap anchorx="margin"/>
              </v:shape>
            </w:pict>
          </mc:Fallback>
        </mc:AlternateContent>
      </w:r>
    </w:p>
    <w:p w14:paraId="36A972A3" w14:textId="2BB8ECE1" w:rsidR="007A0EE8" w:rsidRPr="007A0EE8" w:rsidRDefault="007A0EE8" w:rsidP="007A0EE8"/>
    <w:p w14:paraId="18E8C626" w14:textId="01BB6D3E" w:rsidR="007A0EE8" w:rsidRPr="007A0EE8" w:rsidRDefault="007A0EE8" w:rsidP="007A0EE8"/>
    <w:p w14:paraId="501FF288" w14:textId="39059450" w:rsidR="007A0EE8" w:rsidRPr="007A0EE8" w:rsidRDefault="007A0EE8" w:rsidP="007A0EE8"/>
    <w:p w14:paraId="7444958D" w14:textId="512A3C7B" w:rsidR="007A0EE8" w:rsidRPr="007A0EE8" w:rsidRDefault="00996AA5" w:rsidP="007A0EE8">
      <w:r>
        <w:rPr>
          <w:noProof/>
        </w:rPr>
        <mc:AlternateContent>
          <mc:Choice Requires="wps">
            <w:drawing>
              <wp:anchor distT="0" distB="0" distL="114300" distR="114300" simplePos="0" relativeHeight="251843584" behindDoc="0" locked="0" layoutInCell="1" allowOverlap="1" wp14:anchorId="6262586E" wp14:editId="4C50EA41">
                <wp:simplePos x="0" y="0"/>
                <wp:positionH relativeFrom="column">
                  <wp:posOffset>3762375</wp:posOffset>
                </wp:positionH>
                <wp:positionV relativeFrom="paragraph">
                  <wp:posOffset>199390</wp:posOffset>
                </wp:positionV>
                <wp:extent cx="2409825" cy="1552575"/>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2409825" cy="1552575"/>
                        </a:xfrm>
                        <a:prstGeom prst="rect">
                          <a:avLst/>
                        </a:prstGeom>
                        <a:noFill/>
                        <a:ln w="6350">
                          <a:noFill/>
                        </a:ln>
                      </wps:spPr>
                      <wps:txbx>
                        <w:txbxContent>
                          <w:p w14:paraId="5812C077" w14:textId="4D98D9DB" w:rsidR="00996AA5" w:rsidRDefault="00996AA5">
                            <w:r w:rsidRPr="00996AA5">
                              <w:rPr>
                                <w:noProof/>
                              </w:rPr>
                              <w:drawing>
                                <wp:inline distT="0" distB="0" distL="0" distR="0" wp14:anchorId="7BEA96DF" wp14:editId="1934A351">
                                  <wp:extent cx="2354649" cy="1419225"/>
                                  <wp:effectExtent l="0" t="0" r="7620" b="0"/>
                                  <wp:docPr id="687"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16" descr="Picture 16"/>
                                          <pic:cNvPicPr>
                                            <a:picLocks noChangeAspect="1"/>
                                          </pic:cNvPicPr>
                                        </pic:nvPicPr>
                                        <pic:blipFill>
                                          <a:blip r:embed="rId87"/>
                                          <a:stretch>
                                            <a:fillRect/>
                                          </a:stretch>
                                        </pic:blipFill>
                                        <pic:spPr>
                                          <a:xfrm>
                                            <a:off x="0" y="0"/>
                                            <a:ext cx="2382695" cy="1436129"/>
                                          </a:xfrm>
                                          <a:prstGeom prst="rect">
                                            <a:avLst/>
                                          </a:prstGeom>
                                          <a:ln w="12700">
                                            <a:miter lim="400000"/>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586E" id="Text Box 686" o:spid="_x0000_s1050" type="#_x0000_t202" style="position:absolute;margin-left:296.25pt;margin-top:15.7pt;width:189.75pt;height:12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" filled="f" stroked="f" strokeweight=".5pt">
                <v:textbox>
                  <w:txbxContent>
                    <w:p w14:paraId="5812C077" w14:textId="4D98D9DB" w:rsidR="00996AA5" w:rsidRDefault="00996AA5">
                      <w:r w:rsidRPr="00996AA5">
                        <w:rPr>
                          <w:noProof/>
                        </w:rPr>
                        <w:drawing>
                          <wp:inline distT="0" distB="0" distL="0" distR="0" wp14:anchorId="7BEA96DF" wp14:editId="1934A351">
                            <wp:extent cx="2354649" cy="1419225"/>
                            <wp:effectExtent l="0" t="0" r="7620" b="0"/>
                            <wp:docPr id="687"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16" descr="Picture 16"/>
                                    <pic:cNvPicPr>
                                      <a:picLocks noChangeAspect="1"/>
                                    </pic:cNvPicPr>
                                  </pic:nvPicPr>
                                  <pic:blipFill>
                                    <a:blip r:embed="rId87"/>
                                    <a:stretch>
                                      <a:fillRect/>
                                    </a:stretch>
                                  </pic:blipFill>
                                  <pic:spPr>
                                    <a:xfrm>
                                      <a:off x="0" y="0"/>
                                      <a:ext cx="2382695" cy="1436129"/>
                                    </a:xfrm>
                                    <a:prstGeom prst="rect">
                                      <a:avLst/>
                                    </a:prstGeom>
                                    <a:ln w="12700">
                                      <a:miter lim="400000"/>
                                    </a:ln>
                                  </pic:spPr>
                                </pic:pic>
                              </a:graphicData>
                            </a:graphic>
                          </wp:inline>
                        </w:drawing>
                      </w:r>
                    </w:p>
                  </w:txbxContent>
                </v:textbox>
              </v:shape>
            </w:pict>
          </mc:Fallback>
        </mc:AlternateContent>
      </w:r>
    </w:p>
    <w:p w14:paraId="1EAA9CB1" w14:textId="06539FE8" w:rsidR="007A0EE8" w:rsidRPr="007A0EE8" w:rsidRDefault="007A0EE8" w:rsidP="007A0EE8"/>
    <w:p w14:paraId="39BE60EC" w14:textId="2E1A8195" w:rsidR="007A0EE8" w:rsidRDefault="00ED0662" w:rsidP="00ED0662">
      <w:pPr>
        <w:tabs>
          <w:tab w:val="left" w:pos="5090"/>
        </w:tabs>
      </w:pPr>
      <w:r>
        <w:tab/>
      </w:r>
    </w:p>
    <w:p w14:paraId="28C49F1C" w14:textId="49E9EEF2" w:rsidR="00B70329" w:rsidRPr="00AD540C" w:rsidRDefault="00FA646E" w:rsidP="007A0EE8">
      <w:pPr>
        <w:rPr>
          <w:rFonts w:ascii="Arial" w:hAnsi="Arial" w:cs="Arial"/>
          <w:color w:val="000000" w:themeColor="text1"/>
          <w:sz w:val="22"/>
          <w:szCs w:val="22"/>
        </w:rPr>
      </w:pPr>
      <w:r w:rsidRPr="007A0EE8">
        <w:rPr>
          <w:rFonts w:ascii="Arial" w:hAnsi="Arial" w:cs="Arial"/>
          <w:noProof/>
          <w:color w:val="000000" w:themeColor="text1"/>
          <w:sz w:val="22"/>
          <w:szCs w:val="22"/>
        </w:rPr>
        <mc:AlternateContent>
          <mc:Choice Requires="wps">
            <w:drawing>
              <wp:anchor distT="45720" distB="45720" distL="114300" distR="114300" simplePos="0" relativeHeight="251749376" behindDoc="0" locked="0" layoutInCell="1" allowOverlap="1" wp14:anchorId="17F5F747" wp14:editId="6562020A">
                <wp:simplePos x="0" y="0"/>
                <wp:positionH relativeFrom="margin">
                  <wp:posOffset>-791845</wp:posOffset>
                </wp:positionH>
                <wp:positionV relativeFrom="paragraph">
                  <wp:posOffset>892810</wp:posOffset>
                </wp:positionV>
                <wp:extent cx="7334250" cy="666750"/>
                <wp:effectExtent l="0" t="0" r="19050" b="1905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666750"/>
                        </a:xfrm>
                        <a:prstGeom prst="rect">
                          <a:avLst/>
                        </a:prstGeom>
                        <a:solidFill>
                          <a:srgbClr val="002060"/>
                        </a:solidFill>
                        <a:ln w="9525">
                          <a:solidFill>
                            <a:srgbClr val="000000"/>
                          </a:solidFill>
                          <a:miter lim="800000"/>
                          <a:headEnd/>
                          <a:tailEnd/>
                        </a:ln>
                      </wps:spPr>
                      <wps:txbx>
                        <w:txbxContent>
                          <w:p w14:paraId="257F214C" w14:textId="77777777" w:rsidR="00582191" w:rsidRDefault="007A0EE8" w:rsidP="005050F6">
                            <w:pPr>
                              <w:spacing w:after="0"/>
                              <w:jc w:val="center"/>
                              <w:rPr>
                                <w:rFonts w:ascii="Arial" w:hAnsi="Arial" w:cs="Arial"/>
                                <w:color w:val="FFFFFF" w:themeColor="background1"/>
                                <w:sz w:val="24"/>
                                <w:szCs w:val="24"/>
                              </w:rPr>
                            </w:pPr>
                            <w:r w:rsidRPr="00AD540C">
                              <w:rPr>
                                <w:rFonts w:ascii="Arial" w:hAnsi="Arial" w:cs="Arial"/>
                                <w:color w:val="FFFFFF" w:themeColor="background1"/>
                                <w:sz w:val="24"/>
                                <w:szCs w:val="24"/>
                              </w:rPr>
                              <w:t xml:space="preserve">Do you have anything you would like to put in the next update? Or want to share any good practice? </w:t>
                            </w:r>
                          </w:p>
                          <w:p w14:paraId="67755C4D" w14:textId="46E066BF" w:rsidR="007A0EE8" w:rsidRPr="00AD540C" w:rsidRDefault="00582191" w:rsidP="005050F6">
                            <w:pPr>
                              <w:spacing w:after="0"/>
                              <w:jc w:val="center"/>
                              <w:rPr>
                                <w:rFonts w:ascii="Arial" w:hAnsi="Arial" w:cs="Arial"/>
                                <w:color w:val="FFFFFF" w:themeColor="background1"/>
                                <w:sz w:val="24"/>
                                <w:szCs w:val="24"/>
                              </w:rPr>
                            </w:pPr>
                            <w:r>
                              <w:rPr>
                                <w:rFonts w:ascii="Arial" w:hAnsi="Arial" w:cs="Arial"/>
                                <w:color w:val="FFFFFF" w:themeColor="background1"/>
                                <w:sz w:val="24"/>
                                <w:szCs w:val="24"/>
                              </w:rPr>
                              <w:t>P</w:t>
                            </w:r>
                            <w:r w:rsidR="007A0EE8" w:rsidRPr="00AD540C">
                              <w:rPr>
                                <w:rFonts w:ascii="Arial" w:hAnsi="Arial" w:cs="Arial"/>
                                <w:color w:val="FFFFFF" w:themeColor="background1"/>
                                <w:sz w:val="24"/>
                                <w:szCs w:val="24"/>
                              </w:rPr>
                              <w:t>lease email Stylianos Metaxas on</w:t>
                            </w:r>
                            <w:r w:rsidR="003D71C6" w:rsidRPr="00AD540C">
                              <w:rPr>
                                <w:rFonts w:ascii="Arial" w:hAnsi="Arial" w:cs="Arial"/>
                                <w:color w:val="FFFFFF" w:themeColor="background1"/>
                                <w:sz w:val="24"/>
                                <w:szCs w:val="24"/>
                              </w:rPr>
                              <w:t>:</w:t>
                            </w:r>
                            <w:r w:rsidR="005050F6" w:rsidRPr="00AD540C">
                              <w:rPr>
                                <w:rFonts w:ascii="Arial" w:hAnsi="Arial" w:cs="Arial"/>
                                <w:color w:val="FFFFFF" w:themeColor="background1"/>
                                <w:sz w:val="24"/>
                                <w:szCs w:val="24"/>
                              </w:rPr>
                              <w:t xml:space="preserve"> </w:t>
                            </w:r>
                            <w:hyperlink r:id="rId88" w:history="1">
                              <w:r w:rsidR="007A0EE8" w:rsidRPr="00AD540C">
                                <w:rPr>
                                  <w:rStyle w:val="Hyperlink"/>
                                  <w:rFonts w:ascii="Arial" w:hAnsi="Arial" w:cs="Arial"/>
                                  <w:b/>
                                  <w:bCs/>
                                  <w:color w:val="FFFFFF" w:themeColor="background1"/>
                                  <w:sz w:val="24"/>
                                  <w:szCs w:val="24"/>
                                </w:rPr>
                                <w:t>stylianos.metaxas1@nhs.net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5F747" id="_x0000_s1051" type="#_x0000_t202" style="position:absolute;margin-left:-62.35pt;margin-top:70.3pt;width:577.5pt;height:5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" fillcolor="#002060">
                <v:textbox>
                  <w:txbxContent>
                    <w:p w14:paraId="257F214C" w14:textId="77777777" w:rsidR="00582191" w:rsidRDefault="007A0EE8" w:rsidP="005050F6">
                      <w:pPr>
                        <w:spacing w:after="0"/>
                        <w:jc w:val="center"/>
                        <w:rPr>
                          <w:rFonts w:ascii="Arial" w:hAnsi="Arial" w:cs="Arial"/>
                          <w:color w:val="FFFFFF" w:themeColor="background1"/>
                          <w:sz w:val="24"/>
                          <w:szCs w:val="24"/>
                        </w:rPr>
                      </w:pPr>
                      <w:r w:rsidRPr="00AD540C">
                        <w:rPr>
                          <w:rFonts w:ascii="Arial" w:hAnsi="Arial" w:cs="Arial"/>
                          <w:color w:val="FFFFFF" w:themeColor="background1"/>
                          <w:sz w:val="24"/>
                          <w:szCs w:val="24"/>
                        </w:rPr>
                        <w:t xml:space="preserve">Do you have anything you would like to put in the next update? Or want to share any good practice? </w:t>
                      </w:r>
                    </w:p>
                    <w:p w14:paraId="67755C4D" w14:textId="46E066BF" w:rsidR="007A0EE8" w:rsidRPr="00AD540C" w:rsidRDefault="00582191" w:rsidP="005050F6">
                      <w:pPr>
                        <w:spacing w:after="0"/>
                        <w:jc w:val="center"/>
                        <w:rPr>
                          <w:rFonts w:ascii="Arial" w:hAnsi="Arial" w:cs="Arial"/>
                          <w:color w:val="FFFFFF" w:themeColor="background1"/>
                          <w:sz w:val="24"/>
                          <w:szCs w:val="24"/>
                        </w:rPr>
                      </w:pPr>
                      <w:r>
                        <w:rPr>
                          <w:rFonts w:ascii="Arial" w:hAnsi="Arial" w:cs="Arial"/>
                          <w:color w:val="FFFFFF" w:themeColor="background1"/>
                          <w:sz w:val="24"/>
                          <w:szCs w:val="24"/>
                        </w:rPr>
                        <w:t>P</w:t>
                      </w:r>
                      <w:r w:rsidR="007A0EE8" w:rsidRPr="00AD540C">
                        <w:rPr>
                          <w:rFonts w:ascii="Arial" w:hAnsi="Arial" w:cs="Arial"/>
                          <w:color w:val="FFFFFF" w:themeColor="background1"/>
                          <w:sz w:val="24"/>
                          <w:szCs w:val="24"/>
                        </w:rPr>
                        <w:t>lease email Stylianos Metaxas on</w:t>
                      </w:r>
                      <w:r w:rsidR="003D71C6" w:rsidRPr="00AD540C">
                        <w:rPr>
                          <w:rFonts w:ascii="Arial" w:hAnsi="Arial" w:cs="Arial"/>
                          <w:color w:val="FFFFFF" w:themeColor="background1"/>
                          <w:sz w:val="24"/>
                          <w:szCs w:val="24"/>
                        </w:rPr>
                        <w:t>:</w:t>
                      </w:r>
                      <w:r w:rsidR="005050F6" w:rsidRPr="00AD540C">
                        <w:rPr>
                          <w:rFonts w:ascii="Arial" w:hAnsi="Arial" w:cs="Arial"/>
                          <w:color w:val="FFFFFF" w:themeColor="background1"/>
                          <w:sz w:val="24"/>
                          <w:szCs w:val="24"/>
                        </w:rPr>
                        <w:t xml:space="preserve"> </w:t>
                      </w:r>
                      <w:hyperlink r:id="rId89" w:history="1">
                        <w:r w:rsidR="007A0EE8" w:rsidRPr="00AD540C">
                          <w:rPr>
                            <w:rStyle w:val="Hyperlink"/>
                            <w:rFonts w:ascii="Arial" w:hAnsi="Arial" w:cs="Arial"/>
                            <w:b/>
                            <w:bCs/>
                            <w:color w:val="FFFFFF" w:themeColor="background1"/>
                            <w:sz w:val="24"/>
                            <w:szCs w:val="24"/>
                          </w:rPr>
                          <w:t>stylianos.metaxas1@nhs.net</w:t>
                        </w:r>
                      </w:hyperlink>
                    </w:p>
                  </w:txbxContent>
                </v:textbox>
                <w10:wrap anchorx="margin"/>
              </v:shape>
            </w:pict>
          </mc:Fallback>
        </mc:AlternateContent>
      </w:r>
      <w:r w:rsidR="00536CA6">
        <w:rPr>
          <w:noProof/>
        </w:rPr>
        <w:drawing>
          <wp:anchor distT="0" distB="0" distL="114300" distR="114300" simplePos="0" relativeHeight="251750400" behindDoc="0" locked="0" layoutInCell="1" allowOverlap="1" wp14:anchorId="1A80415E" wp14:editId="76FD2672">
            <wp:simplePos x="0" y="0"/>
            <wp:positionH relativeFrom="page">
              <wp:align>right</wp:align>
            </wp:positionH>
            <wp:positionV relativeFrom="paragraph">
              <wp:posOffset>1817370</wp:posOffset>
            </wp:positionV>
            <wp:extent cx="7489825" cy="1266825"/>
            <wp:effectExtent l="0" t="0" r="0" b="9525"/>
            <wp:wrapNone/>
            <wp:docPr id="669" name="People_Promise_Words_Full_Design.png" descr="People_Promise_Words_Full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eople_Promise_Words_Full_Design.png" descr="People_Promise_Words_Full_Design.png"/>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489825" cy="1266825"/>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sectPr w:rsidR="00B70329" w:rsidRPr="00AD540C">
      <w:head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FA4E" w14:textId="77777777" w:rsidR="00D1244B" w:rsidRDefault="00D1244B" w:rsidP="00F13DAB">
      <w:pPr>
        <w:spacing w:before="0" w:after="0" w:line="240" w:lineRule="auto"/>
      </w:pPr>
      <w:r>
        <w:separator/>
      </w:r>
    </w:p>
  </w:endnote>
  <w:endnote w:type="continuationSeparator" w:id="0">
    <w:p w14:paraId="58D7E957" w14:textId="77777777" w:rsidR="00D1244B" w:rsidRDefault="00D1244B" w:rsidP="00F13D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36BAC" w14:textId="77777777" w:rsidR="00D1244B" w:rsidRDefault="00D1244B" w:rsidP="00F13DAB">
      <w:pPr>
        <w:spacing w:before="0" w:after="0" w:line="240" w:lineRule="auto"/>
      </w:pPr>
      <w:r>
        <w:separator/>
      </w:r>
    </w:p>
  </w:footnote>
  <w:footnote w:type="continuationSeparator" w:id="0">
    <w:p w14:paraId="4375DD02" w14:textId="77777777" w:rsidR="00D1244B" w:rsidRDefault="00D1244B" w:rsidP="00F13D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F184" w14:textId="10673C9E" w:rsidR="00362751" w:rsidRDefault="00362751">
    <w:pPr>
      <w:pStyle w:val="Header"/>
    </w:pPr>
    <w:r>
      <w:rPr>
        <w:noProof/>
      </w:rPr>
      <w:drawing>
        <wp:anchor distT="0" distB="0" distL="114300" distR="114300" simplePos="0" relativeHeight="251659264" behindDoc="0" locked="0" layoutInCell="1" allowOverlap="1" wp14:anchorId="638D3AE3" wp14:editId="7B6FFC7A">
          <wp:simplePos x="0" y="0"/>
          <wp:positionH relativeFrom="column">
            <wp:posOffset>4972929</wp:posOffset>
          </wp:positionH>
          <wp:positionV relativeFrom="paragraph">
            <wp:posOffset>-310124</wp:posOffset>
          </wp:positionV>
          <wp:extent cx="1531767" cy="616889"/>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767" cy="616889"/>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502F2C"/>
    <w:multiLevelType w:val="hybridMultilevel"/>
    <w:tmpl w:val="B0FE5F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B4E00"/>
    <w:multiLevelType w:val="hybridMultilevel"/>
    <w:tmpl w:val="5712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E228C"/>
    <w:multiLevelType w:val="hybridMultilevel"/>
    <w:tmpl w:val="11D2F5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55356"/>
    <w:multiLevelType w:val="hybridMultilevel"/>
    <w:tmpl w:val="8B1C25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26AF9"/>
    <w:multiLevelType w:val="hybridMultilevel"/>
    <w:tmpl w:val="3F72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76B4D"/>
    <w:multiLevelType w:val="hybridMultilevel"/>
    <w:tmpl w:val="4A4A6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9350CE"/>
    <w:multiLevelType w:val="hybridMultilevel"/>
    <w:tmpl w:val="4F6C56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63120"/>
    <w:multiLevelType w:val="hybridMultilevel"/>
    <w:tmpl w:val="04011C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4532DB"/>
    <w:multiLevelType w:val="hybridMultilevel"/>
    <w:tmpl w:val="5488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43517"/>
    <w:multiLevelType w:val="hybridMultilevel"/>
    <w:tmpl w:val="ED7C68F6"/>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0" w15:restartNumberingAfterBreak="0">
    <w:nsid w:val="434E4737"/>
    <w:multiLevelType w:val="hybridMultilevel"/>
    <w:tmpl w:val="D494E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870005"/>
    <w:multiLevelType w:val="hybridMultilevel"/>
    <w:tmpl w:val="EC10A8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575E7"/>
    <w:multiLevelType w:val="hybridMultilevel"/>
    <w:tmpl w:val="21BEF168"/>
    <w:lvl w:ilvl="0" w:tplc="8E40B0EE">
      <w:start w:val="2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50680C"/>
    <w:multiLevelType w:val="hybridMultilevel"/>
    <w:tmpl w:val="D4AC50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C55E4A"/>
    <w:multiLevelType w:val="hybridMultilevel"/>
    <w:tmpl w:val="EA184F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1725AB"/>
    <w:multiLevelType w:val="hybridMultilevel"/>
    <w:tmpl w:val="A10CC3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743239"/>
    <w:multiLevelType w:val="hybridMultilevel"/>
    <w:tmpl w:val="029E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564E58"/>
    <w:multiLevelType w:val="hybridMultilevel"/>
    <w:tmpl w:val="AF9E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7E4605"/>
    <w:multiLevelType w:val="hybridMultilevel"/>
    <w:tmpl w:val="3116A0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9"/>
  </w:num>
  <w:num w:numId="3">
    <w:abstractNumId w:val="1"/>
  </w:num>
  <w:num w:numId="4">
    <w:abstractNumId w:val="4"/>
  </w:num>
  <w:num w:numId="5">
    <w:abstractNumId w:val="17"/>
  </w:num>
  <w:num w:numId="6">
    <w:abstractNumId w:val="8"/>
  </w:num>
  <w:num w:numId="7">
    <w:abstractNumId w:val="16"/>
  </w:num>
  <w:num w:numId="8">
    <w:abstractNumId w:val="13"/>
  </w:num>
  <w:num w:numId="9">
    <w:abstractNumId w:val="7"/>
  </w:num>
  <w:num w:numId="10">
    <w:abstractNumId w:val="0"/>
  </w:num>
  <w:num w:numId="11">
    <w:abstractNumId w:val="18"/>
  </w:num>
  <w:num w:numId="12">
    <w:abstractNumId w:val="12"/>
  </w:num>
  <w:num w:numId="13">
    <w:abstractNumId w:val="14"/>
  </w:num>
  <w:num w:numId="14">
    <w:abstractNumId w:val="3"/>
  </w:num>
  <w:num w:numId="15">
    <w:abstractNumId w:val="10"/>
  </w:num>
  <w:num w:numId="16">
    <w:abstractNumId w:val="15"/>
  </w:num>
  <w:num w:numId="17">
    <w:abstractNumId w:val="6"/>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80C"/>
    <w:rsid w:val="00002DF6"/>
    <w:rsid w:val="000062CC"/>
    <w:rsid w:val="00016264"/>
    <w:rsid w:val="000353FE"/>
    <w:rsid w:val="000368F0"/>
    <w:rsid w:val="00041569"/>
    <w:rsid w:val="00046D48"/>
    <w:rsid w:val="00060345"/>
    <w:rsid w:val="00083B5C"/>
    <w:rsid w:val="0009076E"/>
    <w:rsid w:val="00095468"/>
    <w:rsid w:val="00097C83"/>
    <w:rsid w:val="000A10E8"/>
    <w:rsid w:val="000B14DA"/>
    <w:rsid w:val="000B24F0"/>
    <w:rsid w:val="000C2F15"/>
    <w:rsid w:val="000D5D25"/>
    <w:rsid w:val="0010180C"/>
    <w:rsid w:val="001159E0"/>
    <w:rsid w:val="0012380B"/>
    <w:rsid w:val="00141038"/>
    <w:rsid w:val="001439B1"/>
    <w:rsid w:val="001621A3"/>
    <w:rsid w:val="00186336"/>
    <w:rsid w:val="00187D3C"/>
    <w:rsid w:val="001E4339"/>
    <w:rsid w:val="001F11AE"/>
    <w:rsid w:val="001F48E6"/>
    <w:rsid w:val="00201159"/>
    <w:rsid w:val="00217968"/>
    <w:rsid w:val="002217F9"/>
    <w:rsid w:val="00237FFB"/>
    <w:rsid w:val="00243EB0"/>
    <w:rsid w:val="002475D7"/>
    <w:rsid w:val="0028047A"/>
    <w:rsid w:val="00291151"/>
    <w:rsid w:val="002A6515"/>
    <w:rsid w:val="002A7CBC"/>
    <w:rsid w:val="002C0F2F"/>
    <w:rsid w:val="002C6D31"/>
    <w:rsid w:val="002F15EE"/>
    <w:rsid w:val="003216C4"/>
    <w:rsid w:val="00335F35"/>
    <w:rsid w:val="00342EA8"/>
    <w:rsid w:val="00344537"/>
    <w:rsid w:val="00345878"/>
    <w:rsid w:val="00353394"/>
    <w:rsid w:val="00362751"/>
    <w:rsid w:val="003B0FEA"/>
    <w:rsid w:val="003B3E46"/>
    <w:rsid w:val="003B4EF2"/>
    <w:rsid w:val="003C2DEC"/>
    <w:rsid w:val="003C50DC"/>
    <w:rsid w:val="003D71C6"/>
    <w:rsid w:val="0040618C"/>
    <w:rsid w:val="004147BE"/>
    <w:rsid w:val="00425F5B"/>
    <w:rsid w:val="004479B8"/>
    <w:rsid w:val="00462D4A"/>
    <w:rsid w:val="004A13AC"/>
    <w:rsid w:val="004B183B"/>
    <w:rsid w:val="004C5CAB"/>
    <w:rsid w:val="004D5752"/>
    <w:rsid w:val="00501D7E"/>
    <w:rsid w:val="005050F6"/>
    <w:rsid w:val="005074AA"/>
    <w:rsid w:val="00523F46"/>
    <w:rsid w:val="00525759"/>
    <w:rsid w:val="00525D8F"/>
    <w:rsid w:val="0052732D"/>
    <w:rsid w:val="00536CA6"/>
    <w:rsid w:val="0054275E"/>
    <w:rsid w:val="005433AF"/>
    <w:rsid w:val="00550EF4"/>
    <w:rsid w:val="00560841"/>
    <w:rsid w:val="00570750"/>
    <w:rsid w:val="00582191"/>
    <w:rsid w:val="00586C7B"/>
    <w:rsid w:val="00597183"/>
    <w:rsid w:val="005D47A1"/>
    <w:rsid w:val="005D78DD"/>
    <w:rsid w:val="005F4925"/>
    <w:rsid w:val="005F4D9D"/>
    <w:rsid w:val="00606742"/>
    <w:rsid w:val="00616B4E"/>
    <w:rsid w:val="00620859"/>
    <w:rsid w:val="00642C64"/>
    <w:rsid w:val="00673F26"/>
    <w:rsid w:val="00697947"/>
    <w:rsid w:val="006A2C91"/>
    <w:rsid w:val="006D4451"/>
    <w:rsid w:val="006E1E83"/>
    <w:rsid w:val="006F69F2"/>
    <w:rsid w:val="00701289"/>
    <w:rsid w:val="00715800"/>
    <w:rsid w:val="0072526D"/>
    <w:rsid w:val="00735105"/>
    <w:rsid w:val="007370F3"/>
    <w:rsid w:val="0073739E"/>
    <w:rsid w:val="00741645"/>
    <w:rsid w:val="00742634"/>
    <w:rsid w:val="007452B8"/>
    <w:rsid w:val="00757865"/>
    <w:rsid w:val="007615B6"/>
    <w:rsid w:val="007775ED"/>
    <w:rsid w:val="00791098"/>
    <w:rsid w:val="0079411C"/>
    <w:rsid w:val="00794301"/>
    <w:rsid w:val="007A0EE8"/>
    <w:rsid w:val="007B1F88"/>
    <w:rsid w:val="007C28BB"/>
    <w:rsid w:val="007C2FA8"/>
    <w:rsid w:val="007D198B"/>
    <w:rsid w:val="008152BB"/>
    <w:rsid w:val="00823D8D"/>
    <w:rsid w:val="00834B82"/>
    <w:rsid w:val="00847C0C"/>
    <w:rsid w:val="008514C5"/>
    <w:rsid w:val="00864F6E"/>
    <w:rsid w:val="00867028"/>
    <w:rsid w:val="00870A98"/>
    <w:rsid w:val="00876896"/>
    <w:rsid w:val="0088203C"/>
    <w:rsid w:val="00894638"/>
    <w:rsid w:val="00896CC6"/>
    <w:rsid w:val="008C4C42"/>
    <w:rsid w:val="008C55C8"/>
    <w:rsid w:val="008D5C39"/>
    <w:rsid w:val="008E29E9"/>
    <w:rsid w:val="008E48C1"/>
    <w:rsid w:val="008F2851"/>
    <w:rsid w:val="009254BA"/>
    <w:rsid w:val="00930FBD"/>
    <w:rsid w:val="009362AD"/>
    <w:rsid w:val="009528F0"/>
    <w:rsid w:val="00996AA5"/>
    <w:rsid w:val="009A34C0"/>
    <w:rsid w:val="009C571D"/>
    <w:rsid w:val="009D050B"/>
    <w:rsid w:val="009E21DA"/>
    <w:rsid w:val="00A015D8"/>
    <w:rsid w:val="00A0502E"/>
    <w:rsid w:val="00A234E3"/>
    <w:rsid w:val="00A27924"/>
    <w:rsid w:val="00A374F0"/>
    <w:rsid w:val="00A465DC"/>
    <w:rsid w:val="00A72CBB"/>
    <w:rsid w:val="00A877EA"/>
    <w:rsid w:val="00AC77E6"/>
    <w:rsid w:val="00AD540C"/>
    <w:rsid w:val="00AE30F7"/>
    <w:rsid w:val="00AF264D"/>
    <w:rsid w:val="00AF68B3"/>
    <w:rsid w:val="00B03DDE"/>
    <w:rsid w:val="00B04A1E"/>
    <w:rsid w:val="00B35476"/>
    <w:rsid w:val="00B41B91"/>
    <w:rsid w:val="00B53F48"/>
    <w:rsid w:val="00B612E6"/>
    <w:rsid w:val="00B70329"/>
    <w:rsid w:val="00B73814"/>
    <w:rsid w:val="00B77C3D"/>
    <w:rsid w:val="00B8784E"/>
    <w:rsid w:val="00B91150"/>
    <w:rsid w:val="00B92CC7"/>
    <w:rsid w:val="00B9767A"/>
    <w:rsid w:val="00BA2F2B"/>
    <w:rsid w:val="00BB0AE6"/>
    <w:rsid w:val="00BB74A7"/>
    <w:rsid w:val="00BC6F65"/>
    <w:rsid w:val="00BC7EB1"/>
    <w:rsid w:val="00BD5E35"/>
    <w:rsid w:val="00BD683A"/>
    <w:rsid w:val="00BE3BA1"/>
    <w:rsid w:val="00BF0F91"/>
    <w:rsid w:val="00BF3AEB"/>
    <w:rsid w:val="00C233B5"/>
    <w:rsid w:val="00C25F65"/>
    <w:rsid w:val="00C3717F"/>
    <w:rsid w:val="00C37C42"/>
    <w:rsid w:val="00C43F47"/>
    <w:rsid w:val="00C52310"/>
    <w:rsid w:val="00C70B99"/>
    <w:rsid w:val="00C80439"/>
    <w:rsid w:val="00C9575B"/>
    <w:rsid w:val="00CF2D81"/>
    <w:rsid w:val="00CF41CE"/>
    <w:rsid w:val="00CF7875"/>
    <w:rsid w:val="00D1244B"/>
    <w:rsid w:val="00D20797"/>
    <w:rsid w:val="00D2727A"/>
    <w:rsid w:val="00D310FA"/>
    <w:rsid w:val="00D62EDA"/>
    <w:rsid w:val="00D65408"/>
    <w:rsid w:val="00D75208"/>
    <w:rsid w:val="00D7592A"/>
    <w:rsid w:val="00D87B6B"/>
    <w:rsid w:val="00D96DFB"/>
    <w:rsid w:val="00DA0BDD"/>
    <w:rsid w:val="00DA5D0B"/>
    <w:rsid w:val="00DA64B2"/>
    <w:rsid w:val="00DC228B"/>
    <w:rsid w:val="00DF0C42"/>
    <w:rsid w:val="00DF68D4"/>
    <w:rsid w:val="00E156A3"/>
    <w:rsid w:val="00E160A6"/>
    <w:rsid w:val="00E20803"/>
    <w:rsid w:val="00E26AE4"/>
    <w:rsid w:val="00E52359"/>
    <w:rsid w:val="00E54174"/>
    <w:rsid w:val="00E54E8F"/>
    <w:rsid w:val="00E640F1"/>
    <w:rsid w:val="00E72380"/>
    <w:rsid w:val="00E76F89"/>
    <w:rsid w:val="00E81667"/>
    <w:rsid w:val="00E83F9C"/>
    <w:rsid w:val="00E9145C"/>
    <w:rsid w:val="00E92EBF"/>
    <w:rsid w:val="00E9543C"/>
    <w:rsid w:val="00EC12FF"/>
    <w:rsid w:val="00ED0662"/>
    <w:rsid w:val="00EE01D7"/>
    <w:rsid w:val="00EE56A6"/>
    <w:rsid w:val="00EE5815"/>
    <w:rsid w:val="00EE6793"/>
    <w:rsid w:val="00F00269"/>
    <w:rsid w:val="00F028C3"/>
    <w:rsid w:val="00F13DAB"/>
    <w:rsid w:val="00F30323"/>
    <w:rsid w:val="00F35824"/>
    <w:rsid w:val="00F42C8B"/>
    <w:rsid w:val="00F529DA"/>
    <w:rsid w:val="00F56339"/>
    <w:rsid w:val="00F6546D"/>
    <w:rsid w:val="00F66AB0"/>
    <w:rsid w:val="00F8668A"/>
    <w:rsid w:val="00F9383E"/>
    <w:rsid w:val="00FA646E"/>
    <w:rsid w:val="00FB062B"/>
    <w:rsid w:val="00FD1487"/>
    <w:rsid w:val="00FD704D"/>
    <w:rsid w:val="00FE6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1EF944"/>
  <w15:chartTrackingRefBased/>
  <w15:docId w15:val="{0B3D3B54-D86D-4E56-A8FB-FA3B770FF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394"/>
  </w:style>
  <w:style w:type="paragraph" w:styleId="Heading1">
    <w:name w:val="heading 1"/>
    <w:basedOn w:val="Normal"/>
    <w:next w:val="Normal"/>
    <w:link w:val="Heading1Char"/>
    <w:uiPriority w:val="9"/>
    <w:qFormat/>
    <w:rsid w:val="0010180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0180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0180C"/>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10180C"/>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10180C"/>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10180C"/>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10180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1018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018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80C"/>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10180C"/>
    <w:rPr>
      <w:caps/>
      <w:spacing w:val="15"/>
      <w:shd w:val="clear" w:color="auto" w:fill="D9E2F3" w:themeFill="accent1" w:themeFillTint="33"/>
    </w:rPr>
  </w:style>
  <w:style w:type="character" w:customStyle="1" w:styleId="Heading3Char">
    <w:name w:val="Heading 3 Char"/>
    <w:basedOn w:val="DefaultParagraphFont"/>
    <w:link w:val="Heading3"/>
    <w:uiPriority w:val="9"/>
    <w:rsid w:val="0010180C"/>
    <w:rPr>
      <w:caps/>
      <w:color w:val="1F3763" w:themeColor="accent1" w:themeShade="7F"/>
      <w:spacing w:val="15"/>
    </w:rPr>
  </w:style>
  <w:style w:type="character" w:customStyle="1" w:styleId="Heading4Char">
    <w:name w:val="Heading 4 Char"/>
    <w:basedOn w:val="DefaultParagraphFont"/>
    <w:link w:val="Heading4"/>
    <w:uiPriority w:val="9"/>
    <w:semiHidden/>
    <w:rsid w:val="0010180C"/>
    <w:rPr>
      <w:caps/>
      <w:color w:val="2F5496" w:themeColor="accent1" w:themeShade="BF"/>
      <w:spacing w:val="10"/>
    </w:rPr>
  </w:style>
  <w:style w:type="character" w:customStyle="1" w:styleId="Heading5Char">
    <w:name w:val="Heading 5 Char"/>
    <w:basedOn w:val="DefaultParagraphFont"/>
    <w:link w:val="Heading5"/>
    <w:uiPriority w:val="9"/>
    <w:semiHidden/>
    <w:rsid w:val="0010180C"/>
    <w:rPr>
      <w:caps/>
      <w:color w:val="2F5496" w:themeColor="accent1" w:themeShade="BF"/>
      <w:spacing w:val="10"/>
    </w:rPr>
  </w:style>
  <w:style w:type="character" w:customStyle="1" w:styleId="Heading6Char">
    <w:name w:val="Heading 6 Char"/>
    <w:basedOn w:val="DefaultParagraphFont"/>
    <w:link w:val="Heading6"/>
    <w:uiPriority w:val="9"/>
    <w:semiHidden/>
    <w:rsid w:val="0010180C"/>
    <w:rPr>
      <w:caps/>
      <w:color w:val="2F5496" w:themeColor="accent1" w:themeShade="BF"/>
      <w:spacing w:val="10"/>
    </w:rPr>
  </w:style>
  <w:style w:type="character" w:customStyle="1" w:styleId="Heading7Char">
    <w:name w:val="Heading 7 Char"/>
    <w:basedOn w:val="DefaultParagraphFont"/>
    <w:link w:val="Heading7"/>
    <w:uiPriority w:val="9"/>
    <w:semiHidden/>
    <w:rsid w:val="0010180C"/>
    <w:rPr>
      <w:caps/>
      <w:color w:val="2F5496" w:themeColor="accent1" w:themeShade="BF"/>
      <w:spacing w:val="10"/>
    </w:rPr>
  </w:style>
  <w:style w:type="character" w:customStyle="1" w:styleId="Heading8Char">
    <w:name w:val="Heading 8 Char"/>
    <w:basedOn w:val="DefaultParagraphFont"/>
    <w:link w:val="Heading8"/>
    <w:uiPriority w:val="9"/>
    <w:semiHidden/>
    <w:rsid w:val="0010180C"/>
    <w:rPr>
      <w:caps/>
      <w:spacing w:val="10"/>
      <w:sz w:val="18"/>
      <w:szCs w:val="18"/>
    </w:rPr>
  </w:style>
  <w:style w:type="character" w:customStyle="1" w:styleId="Heading9Char">
    <w:name w:val="Heading 9 Char"/>
    <w:basedOn w:val="DefaultParagraphFont"/>
    <w:link w:val="Heading9"/>
    <w:uiPriority w:val="9"/>
    <w:semiHidden/>
    <w:rsid w:val="0010180C"/>
    <w:rPr>
      <w:i/>
      <w:iCs/>
      <w:caps/>
      <w:spacing w:val="10"/>
      <w:sz w:val="18"/>
      <w:szCs w:val="18"/>
    </w:rPr>
  </w:style>
  <w:style w:type="paragraph" w:styleId="Caption">
    <w:name w:val="caption"/>
    <w:basedOn w:val="Normal"/>
    <w:next w:val="Normal"/>
    <w:uiPriority w:val="35"/>
    <w:semiHidden/>
    <w:unhideWhenUsed/>
    <w:qFormat/>
    <w:rsid w:val="0010180C"/>
    <w:rPr>
      <w:b/>
      <w:bCs/>
      <w:color w:val="2F5496" w:themeColor="accent1" w:themeShade="BF"/>
      <w:sz w:val="16"/>
      <w:szCs w:val="16"/>
    </w:rPr>
  </w:style>
  <w:style w:type="paragraph" w:styleId="Title">
    <w:name w:val="Title"/>
    <w:basedOn w:val="Normal"/>
    <w:next w:val="Normal"/>
    <w:link w:val="TitleChar"/>
    <w:uiPriority w:val="10"/>
    <w:qFormat/>
    <w:rsid w:val="0010180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10180C"/>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10180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0180C"/>
    <w:rPr>
      <w:caps/>
      <w:color w:val="595959" w:themeColor="text1" w:themeTint="A6"/>
      <w:spacing w:val="10"/>
      <w:sz w:val="21"/>
      <w:szCs w:val="21"/>
    </w:rPr>
  </w:style>
  <w:style w:type="character" w:styleId="Strong">
    <w:name w:val="Strong"/>
    <w:uiPriority w:val="22"/>
    <w:qFormat/>
    <w:rsid w:val="0010180C"/>
    <w:rPr>
      <w:b/>
      <w:bCs/>
    </w:rPr>
  </w:style>
  <w:style w:type="character" w:styleId="Emphasis">
    <w:name w:val="Emphasis"/>
    <w:uiPriority w:val="20"/>
    <w:qFormat/>
    <w:rsid w:val="0010180C"/>
    <w:rPr>
      <w:caps/>
      <w:color w:val="1F3763" w:themeColor="accent1" w:themeShade="7F"/>
      <w:spacing w:val="5"/>
    </w:rPr>
  </w:style>
  <w:style w:type="paragraph" w:styleId="NoSpacing">
    <w:name w:val="No Spacing"/>
    <w:uiPriority w:val="1"/>
    <w:qFormat/>
    <w:rsid w:val="0010180C"/>
    <w:pPr>
      <w:spacing w:after="0" w:line="240" w:lineRule="auto"/>
    </w:pPr>
  </w:style>
  <w:style w:type="paragraph" w:styleId="Quote">
    <w:name w:val="Quote"/>
    <w:basedOn w:val="Normal"/>
    <w:next w:val="Normal"/>
    <w:link w:val="QuoteChar"/>
    <w:uiPriority w:val="29"/>
    <w:qFormat/>
    <w:rsid w:val="0010180C"/>
    <w:rPr>
      <w:i/>
      <w:iCs/>
      <w:sz w:val="24"/>
      <w:szCs w:val="24"/>
    </w:rPr>
  </w:style>
  <w:style w:type="character" w:customStyle="1" w:styleId="QuoteChar">
    <w:name w:val="Quote Char"/>
    <w:basedOn w:val="DefaultParagraphFont"/>
    <w:link w:val="Quote"/>
    <w:uiPriority w:val="29"/>
    <w:rsid w:val="0010180C"/>
    <w:rPr>
      <w:i/>
      <w:iCs/>
      <w:sz w:val="24"/>
      <w:szCs w:val="24"/>
    </w:rPr>
  </w:style>
  <w:style w:type="paragraph" w:styleId="IntenseQuote">
    <w:name w:val="Intense Quote"/>
    <w:basedOn w:val="Normal"/>
    <w:next w:val="Normal"/>
    <w:link w:val="IntenseQuoteChar"/>
    <w:uiPriority w:val="30"/>
    <w:qFormat/>
    <w:rsid w:val="0010180C"/>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10180C"/>
    <w:rPr>
      <w:color w:val="4472C4" w:themeColor="accent1"/>
      <w:sz w:val="24"/>
      <w:szCs w:val="24"/>
    </w:rPr>
  </w:style>
  <w:style w:type="character" w:styleId="SubtleEmphasis">
    <w:name w:val="Subtle Emphasis"/>
    <w:uiPriority w:val="19"/>
    <w:qFormat/>
    <w:rsid w:val="0010180C"/>
    <w:rPr>
      <w:i/>
      <w:iCs/>
      <w:color w:val="1F3763" w:themeColor="accent1" w:themeShade="7F"/>
    </w:rPr>
  </w:style>
  <w:style w:type="character" w:styleId="IntenseEmphasis">
    <w:name w:val="Intense Emphasis"/>
    <w:uiPriority w:val="21"/>
    <w:qFormat/>
    <w:rsid w:val="0010180C"/>
    <w:rPr>
      <w:b/>
      <w:bCs/>
      <w:caps/>
      <w:color w:val="1F3763" w:themeColor="accent1" w:themeShade="7F"/>
      <w:spacing w:val="10"/>
    </w:rPr>
  </w:style>
  <w:style w:type="character" w:styleId="SubtleReference">
    <w:name w:val="Subtle Reference"/>
    <w:uiPriority w:val="31"/>
    <w:qFormat/>
    <w:rsid w:val="0010180C"/>
    <w:rPr>
      <w:b/>
      <w:bCs/>
      <w:color w:val="4472C4" w:themeColor="accent1"/>
    </w:rPr>
  </w:style>
  <w:style w:type="character" w:styleId="IntenseReference">
    <w:name w:val="Intense Reference"/>
    <w:uiPriority w:val="32"/>
    <w:qFormat/>
    <w:rsid w:val="0010180C"/>
    <w:rPr>
      <w:b/>
      <w:bCs/>
      <w:i/>
      <w:iCs/>
      <w:caps/>
      <w:color w:val="4472C4" w:themeColor="accent1"/>
    </w:rPr>
  </w:style>
  <w:style w:type="character" w:styleId="BookTitle">
    <w:name w:val="Book Title"/>
    <w:uiPriority w:val="33"/>
    <w:qFormat/>
    <w:rsid w:val="0010180C"/>
    <w:rPr>
      <w:b/>
      <w:bCs/>
      <w:i/>
      <w:iCs/>
      <w:spacing w:val="0"/>
    </w:rPr>
  </w:style>
  <w:style w:type="paragraph" w:styleId="TOCHeading">
    <w:name w:val="TOC Heading"/>
    <w:basedOn w:val="Heading1"/>
    <w:next w:val="Normal"/>
    <w:uiPriority w:val="39"/>
    <w:semiHidden/>
    <w:unhideWhenUsed/>
    <w:qFormat/>
    <w:rsid w:val="0010180C"/>
    <w:pPr>
      <w:outlineLvl w:val="9"/>
    </w:pPr>
  </w:style>
  <w:style w:type="paragraph" w:customStyle="1" w:styleId="Default">
    <w:name w:val="Default"/>
    <w:rsid w:val="00F13DAB"/>
    <w:pPr>
      <w:autoSpaceDE w:val="0"/>
      <w:autoSpaceDN w:val="0"/>
      <w:adjustRightInd w:val="0"/>
      <w:spacing w:before="0"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13DAB"/>
    <w:rPr>
      <w:color w:val="0563C1" w:themeColor="hyperlink"/>
      <w:u w:val="single"/>
    </w:rPr>
  </w:style>
  <w:style w:type="character" w:styleId="UnresolvedMention">
    <w:name w:val="Unresolved Mention"/>
    <w:basedOn w:val="DefaultParagraphFont"/>
    <w:uiPriority w:val="99"/>
    <w:semiHidden/>
    <w:unhideWhenUsed/>
    <w:rsid w:val="00F13DAB"/>
    <w:rPr>
      <w:color w:val="605E5C"/>
      <w:shd w:val="clear" w:color="auto" w:fill="E1DFDD"/>
    </w:rPr>
  </w:style>
  <w:style w:type="paragraph" w:styleId="ListParagraph">
    <w:name w:val="List Paragraph"/>
    <w:basedOn w:val="Normal"/>
    <w:uiPriority w:val="34"/>
    <w:qFormat/>
    <w:rsid w:val="00F13DAB"/>
    <w:pPr>
      <w:ind w:left="720"/>
      <w:contextualSpacing/>
    </w:pPr>
  </w:style>
  <w:style w:type="paragraph" w:styleId="Header">
    <w:name w:val="header"/>
    <w:basedOn w:val="Normal"/>
    <w:link w:val="HeaderChar"/>
    <w:uiPriority w:val="99"/>
    <w:unhideWhenUsed/>
    <w:rsid w:val="00F13D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3DAB"/>
  </w:style>
  <w:style w:type="paragraph" w:styleId="Footer">
    <w:name w:val="footer"/>
    <w:basedOn w:val="Normal"/>
    <w:link w:val="FooterChar"/>
    <w:uiPriority w:val="99"/>
    <w:unhideWhenUsed/>
    <w:rsid w:val="00F13DA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13DAB"/>
  </w:style>
  <w:style w:type="character" w:customStyle="1" w:styleId="normaltextrun">
    <w:name w:val="normaltextrun"/>
    <w:basedOn w:val="DefaultParagraphFont"/>
    <w:rsid w:val="00EE01D7"/>
  </w:style>
  <w:style w:type="character" w:styleId="FollowedHyperlink">
    <w:name w:val="FollowedHyperlink"/>
    <w:basedOn w:val="DefaultParagraphFont"/>
    <w:uiPriority w:val="99"/>
    <w:semiHidden/>
    <w:unhideWhenUsed/>
    <w:rsid w:val="00EE01D7"/>
    <w:rPr>
      <w:color w:val="954F72" w:themeColor="followedHyperlink"/>
      <w:u w:val="single"/>
    </w:rPr>
  </w:style>
  <w:style w:type="paragraph" w:styleId="NormalWeb">
    <w:name w:val="Normal (Web)"/>
    <w:basedOn w:val="Normal"/>
    <w:uiPriority w:val="99"/>
    <w:semiHidden/>
    <w:unhideWhenUsed/>
    <w:rsid w:val="00046D48"/>
    <w:pPr>
      <w:spacing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
    <w:name w:val="heading"/>
    <w:basedOn w:val="Normal"/>
    <w:rsid w:val="008C55C8"/>
    <w:pPr>
      <w:spacing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
    <w:name w:val="TableGrid"/>
    <w:rsid w:val="00BF3AEB"/>
    <w:pPr>
      <w:spacing w:before="0" w:after="0" w:line="240" w:lineRule="auto"/>
    </w:pPr>
    <w:rPr>
      <w:sz w:val="22"/>
      <w:szCs w:val="22"/>
    </w:rPr>
    <w:tblPr>
      <w:tblCellMar>
        <w:top w:w="0" w:type="dxa"/>
        <w:left w:w="0" w:type="dxa"/>
        <w:bottom w:w="0" w:type="dxa"/>
        <w:right w:w="0" w:type="dxa"/>
      </w:tblCellMar>
    </w:tblPr>
  </w:style>
  <w:style w:type="paragraph" w:customStyle="1" w:styleId="paragraph">
    <w:name w:val="paragraph"/>
    <w:basedOn w:val="Normal"/>
    <w:rsid w:val="00B92CC7"/>
    <w:pPr>
      <w:spacing w:beforeAutospacing="1" w:after="100" w:afterAutospacing="1" w:line="240" w:lineRule="auto"/>
    </w:pPr>
    <w:rPr>
      <w:rFonts w:ascii="Calibri" w:eastAsiaTheme="minorHAnsi" w:hAnsi="Calibri" w:cs="Calibri"/>
      <w:sz w:val="22"/>
      <w:szCs w:val="22"/>
      <w:lang w:eastAsia="en-GB"/>
    </w:rPr>
  </w:style>
  <w:style w:type="character" w:customStyle="1" w:styleId="eop">
    <w:name w:val="eop"/>
    <w:basedOn w:val="DefaultParagraphFont"/>
    <w:rsid w:val="00B92CC7"/>
  </w:style>
  <w:style w:type="paragraph" w:customStyle="1" w:styleId="xmsonormal">
    <w:name w:val="x_msonormal"/>
    <w:basedOn w:val="Normal"/>
    <w:rsid w:val="00B92CC7"/>
    <w:pPr>
      <w:spacing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ze-151">
    <w:name w:val="size-151"/>
    <w:basedOn w:val="Normal"/>
    <w:rsid w:val="00A465DC"/>
    <w:pPr>
      <w:spacing w:beforeAutospacing="1" w:after="100" w:afterAutospacing="1" w:line="345" w:lineRule="atLeast"/>
    </w:pPr>
    <w:rPr>
      <w:rFonts w:ascii="Calibri" w:eastAsiaTheme="minorHAnsi" w:hAnsi="Calibri" w:cs="Calibri"/>
      <w:sz w:val="23"/>
      <w:szCs w:val="23"/>
      <w:lang w:eastAsia="en-GB"/>
    </w:rPr>
  </w:style>
  <w:style w:type="paragraph" w:customStyle="1" w:styleId="size-181">
    <w:name w:val="size-181"/>
    <w:basedOn w:val="Normal"/>
    <w:rsid w:val="00E81667"/>
    <w:pPr>
      <w:spacing w:beforeAutospacing="1" w:after="100" w:afterAutospacing="1" w:line="390" w:lineRule="atLeast"/>
    </w:pPr>
    <w:rPr>
      <w:rFonts w:ascii="Calibri" w:eastAsiaTheme="minorHAnsi" w:hAnsi="Calibri" w:cs="Calibri"/>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869208">
      <w:bodyDiv w:val="1"/>
      <w:marLeft w:val="0"/>
      <w:marRight w:val="0"/>
      <w:marTop w:val="0"/>
      <w:marBottom w:val="0"/>
      <w:divBdr>
        <w:top w:val="none" w:sz="0" w:space="0" w:color="auto"/>
        <w:left w:val="none" w:sz="0" w:space="0" w:color="auto"/>
        <w:bottom w:val="none" w:sz="0" w:space="0" w:color="auto"/>
        <w:right w:val="none" w:sz="0" w:space="0" w:color="auto"/>
      </w:divBdr>
    </w:div>
    <w:div w:id="226381844">
      <w:bodyDiv w:val="1"/>
      <w:marLeft w:val="0"/>
      <w:marRight w:val="0"/>
      <w:marTop w:val="0"/>
      <w:marBottom w:val="0"/>
      <w:divBdr>
        <w:top w:val="none" w:sz="0" w:space="0" w:color="auto"/>
        <w:left w:val="none" w:sz="0" w:space="0" w:color="auto"/>
        <w:bottom w:val="none" w:sz="0" w:space="0" w:color="auto"/>
        <w:right w:val="none" w:sz="0" w:space="0" w:color="auto"/>
      </w:divBdr>
    </w:div>
    <w:div w:id="284963890">
      <w:bodyDiv w:val="1"/>
      <w:marLeft w:val="0"/>
      <w:marRight w:val="0"/>
      <w:marTop w:val="0"/>
      <w:marBottom w:val="0"/>
      <w:divBdr>
        <w:top w:val="none" w:sz="0" w:space="0" w:color="auto"/>
        <w:left w:val="none" w:sz="0" w:space="0" w:color="auto"/>
        <w:bottom w:val="none" w:sz="0" w:space="0" w:color="auto"/>
        <w:right w:val="none" w:sz="0" w:space="0" w:color="auto"/>
      </w:divBdr>
    </w:div>
    <w:div w:id="339428162">
      <w:bodyDiv w:val="1"/>
      <w:marLeft w:val="0"/>
      <w:marRight w:val="0"/>
      <w:marTop w:val="0"/>
      <w:marBottom w:val="0"/>
      <w:divBdr>
        <w:top w:val="none" w:sz="0" w:space="0" w:color="auto"/>
        <w:left w:val="none" w:sz="0" w:space="0" w:color="auto"/>
        <w:bottom w:val="none" w:sz="0" w:space="0" w:color="auto"/>
        <w:right w:val="none" w:sz="0" w:space="0" w:color="auto"/>
      </w:divBdr>
    </w:div>
    <w:div w:id="375549473">
      <w:bodyDiv w:val="1"/>
      <w:marLeft w:val="0"/>
      <w:marRight w:val="0"/>
      <w:marTop w:val="0"/>
      <w:marBottom w:val="0"/>
      <w:divBdr>
        <w:top w:val="none" w:sz="0" w:space="0" w:color="auto"/>
        <w:left w:val="none" w:sz="0" w:space="0" w:color="auto"/>
        <w:bottom w:val="none" w:sz="0" w:space="0" w:color="auto"/>
        <w:right w:val="none" w:sz="0" w:space="0" w:color="auto"/>
      </w:divBdr>
    </w:div>
    <w:div w:id="377510734">
      <w:bodyDiv w:val="1"/>
      <w:marLeft w:val="0"/>
      <w:marRight w:val="0"/>
      <w:marTop w:val="0"/>
      <w:marBottom w:val="0"/>
      <w:divBdr>
        <w:top w:val="none" w:sz="0" w:space="0" w:color="auto"/>
        <w:left w:val="none" w:sz="0" w:space="0" w:color="auto"/>
        <w:bottom w:val="none" w:sz="0" w:space="0" w:color="auto"/>
        <w:right w:val="none" w:sz="0" w:space="0" w:color="auto"/>
      </w:divBdr>
    </w:div>
    <w:div w:id="402489329">
      <w:bodyDiv w:val="1"/>
      <w:marLeft w:val="0"/>
      <w:marRight w:val="0"/>
      <w:marTop w:val="0"/>
      <w:marBottom w:val="0"/>
      <w:divBdr>
        <w:top w:val="none" w:sz="0" w:space="0" w:color="auto"/>
        <w:left w:val="none" w:sz="0" w:space="0" w:color="auto"/>
        <w:bottom w:val="none" w:sz="0" w:space="0" w:color="auto"/>
        <w:right w:val="none" w:sz="0" w:space="0" w:color="auto"/>
      </w:divBdr>
    </w:div>
    <w:div w:id="484710778">
      <w:bodyDiv w:val="1"/>
      <w:marLeft w:val="0"/>
      <w:marRight w:val="0"/>
      <w:marTop w:val="0"/>
      <w:marBottom w:val="0"/>
      <w:divBdr>
        <w:top w:val="none" w:sz="0" w:space="0" w:color="auto"/>
        <w:left w:val="none" w:sz="0" w:space="0" w:color="auto"/>
        <w:bottom w:val="none" w:sz="0" w:space="0" w:color="auto"/>
        <w:right w:val="none" w:sz="0" w:space="0" w:color="auto"/>
      </w:divBdr>
    </w:div>
    <w:div w:id="515771376">
      <w:bodyDiv w:val="1"/>
      <w:marLeft w:val="0"/>
      <w:marRight w:val="0"/>
      <w:marTop w:val="0"/>
      <w:marBottom w:val="0"/>
      <w:divBdr>
        <w:top w:val="none" w:sz="0" w:space="0" w:color="auto"/>
        <w:left w:val="none" w:sz="0" w:space="0" w:color="auto"/>
        <w:bottom w:val="none" w:sz="0" w:space="0" w:color="auto"/>
        <w:right w:val="none" w:sz="0" w:space="0" w:color="auto"/>
      </w:divBdr>
    </w:div>
    <w:div w:id="544754060">
      <w:bodyDiv w:val="1"/>
      <w:marLeft w:val="0"/>
      <w:marRight w:val="0"/>
      <w:marTop w:val="0"/>
      <w:marBottom w:val="0"/>
      <w:divBdr>
        <w:top w:val="none" w:sz="0" w:space="0" w:color="auto"/>
        <w:left w:val="none" w:sz="0" w:space="0" w:color="auto"/>
        <w:bottom w:val="none" w:sz="0" w:space="0" w:color="auto"/>
        <w:right w:val="none" w:sz="0" w:space="0" w:color="auto"/>
      </w:divBdr>
      <w:divsChild>
        <w:div w:id="1889758109">
          <w:marLeft w:val="0"/>
          <w:marRight w:val="0"/>
          <w:marTop w:val="0"/>
          <w:marBottom w:val="0"/>
          <w:divBdr>
            <w:top w:val="none" w:sz="0" w:space="0" w:color="auto"/>
            <w:left w:val="none" w:sz="0" w:space="0" w:color="auto"/>
            <w:bottom w:val="none" w:sz="0" w:space="0" w:color="auto"/>
            <w:right w:val="none" w:sz="0" w:space="0" w:color="auto"/>
          </w:divBdr>
          <w:divsChild>
            <w:div w:id="777605025">
              <w:marLeft w:val="0"/>
              <w:marRight w:val="0"/>
              <w:marTop w:val="0"/>
              <w:marBottom w:val="0"/>
              <w:divBdr>
                <w:top w:val="none" w:sz="0" w:space="0" w:color="auto"/>
                <w:left w:val="none" w:sz="0" w:space="0" w:color="auto"/>
                <w:bottom w:val="none" w:sz="0" w:space="0" w:color="auto"/>
                <w:right w:val="none" w:sz="0" w:space="0" w:color="auto"/>
              </w:divBdr>
              <w:divsChild>
                <w:div w:id="753169764">
                  <w:marLeft w:val="480"/>
                  <w:marRight w:val="0"/>
                  <w:marTop w:val="0"/>
                  <w:marBottom w:val="0"/>
                  <w:divBdr>
                    <w:top w:val="none" w:sz="0" w:space="0" w:color="auto"/>
                    <w:left w:val="none" w:sz="0" w:space="0" w:color="auto"/>
                    <w:bottom w:val="none" w:sz="0" w:space="0" w:color="auto"/>
                    <w:right w:val="none" w:sz="0" w:space="0" w:color="auto"/>
                  </w:divBdr>
                  <w:divsChild>
                    <w:div w:id="1858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366057">
      <w:bodyDiv w:val="1"/>
      <w:marLeft w:val="0"/>
      <w:marRight w:val="0"/>
      <w:marTop w:val="0"/>
      <w:marBottom w:val="0"/>
      <w:divBdr>
        <w:top w:val="none" w:sz="0" w:space="0" w:color="auto"/>
        <w:left w:val="none" w:sz="0" w:space="0" w:color="auto"/>
        <w:bottom w:val="none" w:sz="0" w:space="0" w:color="auto"/>
        <w:right w:val="none" w:sz="0" w:space="0" w:color="auto"/>
      </w:divBdr>
      <w:divsChild>
        <w:div w:id="1554152588">
          <w:marLeft w:val="0"/>
          <w:marRight w:val="0"/>
          <w:marTop w:val="0"/>
          <w:marBottom w:val="0"/>
          <w:divBdr>
            <w:top w:val="none" w:sz="0" w:space="0" w:color="auto"/>
            <w:left w:val="none" w:sz="0" w:space="0" w:color="auto"/>
            <w:bottom w:val="none" w:sz="0" w:space="0" w:color="auto"/>
            <w:right w:val="none" w:sz="0" w:space="0" w:color="auto"/>
          </w:divBdr>
          <w:divsChild>
            <w:div w:id="1984700494">
              <w:marLeft w:val="0"/>
              <w:marRight w:val="0"/>
              <w:marTop w:val="0"/>
              <w:marBottom w:val="0"/>
              <w:divBdr>
                <w:top w:val="none" w:sz="0" w:space="0" w:color="auto"/>
                <w:left w:val="none" w:sz="0" w:space="0" w:color="auto"/>
                <w:bottom w:val="none" w:sz="0" w:space="0" w:color="auto"/>
                <w:right w:val="none" w:sz="0" w:space="0" w:color="auto"/>
              </w:divBdr>
              <w:divsChild>
                <w:div w:id="811024755">
                  <w:marLeft w:val="0"/>
                  <w:marRight w:val="0"/>
                  <w:marTop w:val="0"/>
                  <w:marBottom w:val="0"/>
                  <w:divBdr>
                    <w:top w:val="none" w:sz="0" w:space="0" w:color="auto"/>
                    <w:left w:val="none" w:sz="0" w:space="0" w:color="auto"/>
                    <w:bottom w:val="none" w:sz="0" w:space="0" w:color="auto"/>
                    <w:right w:val="none" w:sz="0" w:space="0" w:color="auto"/>
                  </w:divBdr>
                  <w:divsChild>
                    <w:div w:id="842161587">
                      <w:marLeft w:val="0"/>
                      <w:marRight w:val="0"/>
                      <w:marTop w:val="0"/>
                      <w:marBottom w:val="0"/>
                      <w:divBdr>
                        <w:top w:val="none" w:sz="0" w:space="0" w:color="auto"/>
                        <w:left w:val="none" w:sz="0" w:space="0" w:color="auto"/>
                        <w:bottom w:val="none" w:sz="0" w:space="0" w:color="auto"/>
                        <w:right w:val="none" w:sz="0" w:space="0" w:color="auto"/>
                      </w:divBdr>
                      <w:divsChild>
                        <w:div w:id="801733892">
                          <w:marLeft w:val="0"/>
                          <w:marRight w:val="0"/>
                          <w:marTop w:val="0"/>
                          <w:marBottom w:val="0"/>
                          <w:divBdr>
                            <w:top w:val="none" w:sz="0" w:space="0" w:color="auto"/>
                            <w:left w:val="none" w:sz="0" w:space="0" w:color="auto"/>
                            <w:bottom w:val="none" w:sz="0" w:space="0" w:color="auto"/>
                            <w:right w:val="none" w:sz="0" w:space="0" w:color="auto"/>
                          </w:divBdr>
                          <w:divsChild>
                            <w:div w:id="1978997069">
                              <w:marLeft w:val="0"/>
                              <w:marRight w:val="0"/>
                              <w:marTop w:val="0"/>
                              <w:marBottom w:val="0"/>
                              <w:divBdr>
                                <w:top w:val="none" w:sz="0" w:space="0" w:color="auto"/>
                                <w:left w:val="none" w:sz="0" w:space="0" w:color="auto"/>
                                <w:bottom w:val="none" w:sz="0" w:space="0" w:color="auto"/>
                                <w:right w:val="none" w:sz="0" w:space="0" w:color="auto"/>
                              </w:divBdr>
                              <w:divsChild>
                                <w:div w:id="682902766">
                                  <w:marLeft w:val="0"/>
                                  <w:marRight w:val="0"/>
                                  <w:marTop w:val="0"/>
                                  <w:marBottom w:val="0"/>
                                  <w:divBdr>
                                    <w:top w:val="none" w:sz="0" w:space="0" w:color="auto"/>
                                    <w:left w:val="none" w:sz="0" w:space="0" w:color="auto"/>
                                    <w:bottom w:val="none" w:sz="0" w:space="0" w:color="auto"/>
                                    <w:right w:val="none" w:sz="0" w:space="0" w:color="auto"/>
                                  </w:divBdr>
                                  <w:divsChild>
                                    <w:div w:id="560362088">
                                      <w:marLeft w:val="0"/>
                                      <w:marRight w:val="0"/>
                                      <w:marTop w:val="0"/>
                                      <w:marBottom w:val="0"/>
                                      <w:divBdr>
                                        <w:top w:val="none" w:sz="0" w:space="0" w:color="auto"/>
                                        <w:left w:val="none" w:sz="0" w:space="0" w:color="auto"/>
                                        <w:bottom w:val="none" w:sz="0" w:space="0" w:color="auto"/>
                                        <w:right w:val="none" w:sz="0" w:space="0" w:color="auto"/>
                                      </w:divBdr>
                                      <w:divsChild>
                                        <w:div w:id="1284076796">
                                          <w:marLeft w:val="0"/>
                                          <w:marRight w:val="0"/>
                                          <w:marTop w:val="0"/>
                                          <w:marBottom w:val="0"/>
                                          <w:divBdr>
                                            <w:top w:val="none" w:sz="0" w:space="0" w:color="auto"/>
                                            <w:left w:val="none" w:sz="0" w:space="0" w:color="auto"/>
                                            <w:bottom w:val="none" w:sz="0" w:space="0" w:color="auto"/>
                                            <w:right w:val="none" w:sz="0" w:space="0" w:color="auto"/>
                                          </w:divBdr>
                                          <w:divsChild>
                                            <w:div w:id="6081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673269">
      <w:bodyDiv w:val="1"/>
      <w:marLeft w:val="0"/>
      <w:marRight w:val="0"/>
      <w:marTop w:val="0"/>
      <w:marBottom w:val="0"/>
      <w:divBdr>
        <w:top w:val="none" w:sz="0" w:space="0" w:color="auto"/>
        <w:left w:val="none" w:sz="0" w:space="0" w:color="auto"/>
        <w:bottom w:val="none" w:sz="0" w:space="0" w:color="auto"/>
        <w:right w:val="none" w:sz="0" w:space="0" w:color="auto"/>
      </w:divBdr>
    </w:div>
    <w:div w:id="724720882">
      <w:bodyDiv w:val="1"/>
      <w:marLeft w:val="0"/>
      <w:marRight w:val="0"/>
      <w:marTop w:val="0"/>
      <w:marBottom w:val="0"/>
      <w:divBdr>
        <w:top w:val="none" w:sz="0" w:space="0" w:color="auto"/>
        <w:left w:val="none" w:sz="0" w:space="0" w:color="auto"/>
        <w:bottom w:val="none" w:sz="0" w:space="0" w:color="auto"/>
        <w:right w:val="none" w:sz="0" w:space="0" w:color="auto"/>
      </w:divBdr>
    </w:div>
    <w:div w:id="732510800">
      <w:bodyDiv w:val="1"/>
      <w:marLeft w:val="0"/>
      <w:marRight w:val="0"/>
      <w:marTop w:val="0"/>
      <w:marBottom w:val="0"/>
      <w:divBdr>
        <w:top w:val="none" w:sz="0" w:space="0" w:color="auto"/>
        <w:left w:val="none" w:sz="0" w:space="0" w:color="auto"/>
        <w:bottom w:val="none" w:sz="0" w:space="0" w:color="auto"/>
        <w:right w:val="none" w:sz="0" w:space="0" w:color="auto"/>
      </w:divBdr>
    </w:div>
    <w:div w:id="748356300">
      <w:bodyDiv w:val="1"/>
      <w:marLeft w:val="0"/>
      <w:marRight w:val="0"/>
      <w:marTop w:val="0"/>
      <w:marBottom w:val="0"/>
      <w:divBdr>
        <w:top w:val="none" w:sz="0" w:space="0" w:color="auto"/>
        <w:left w:val="none" w:sz="0" w:space="0" w:color="auto"/>
        <w:bottom w:val="none" w:sz="0" w:space="0" w:color="auto"/>
        <w:right w:val="none" w:sz="0" w:space="0" w:color="auto"/>
      </w:divBdr>
    </w:div>
    <w:div w:id="904216309">
      <w:bodyDiv w:val="1"/>
      <w:marLeft w:val="0"/>
      <w:marRight w:val="0"/>
      <w:marTop w:val="0"/>
      <w:marBottom w:val="0"/>
      <w:divBdr>
        <w:top w:val="none" w:sz="0" w:space="0" w:color="auto"/>
        <w:left w:val="none" w:sz="0" w:space="0" w:color="auto"/>
        <w:bottom w:val="none" w:sz="0" w:space="0" w:color="auto"/>
        <w:right w:val="none" w:sz="0" w:space="0" w:color="auto"/>
      </w:divBdr>
    </w:div>
    <w:div w:id="1034891013">
      <w:bodyDiv w:val="1"/>
      <w:marLeft w:val="0"/>
      <w:marRight w:val="0"/>
      <w:marTop w:val="0"/>
      <w:marBottom w:val="0"/>
      <w:divBdr>
        <w:top w:val="none" w:sz="0" w:space="0" w:color="auto"/>
        <w:left w:val="none" w:sz="0" w:space="0" w:color="auto"/>
        <w:bottom w:val="none" w:sz="0" w:space="0" w:color="auto"/>
        <w:right w:val="none" w:sz="0" w:space="0" w:color="auto"/>
      </w:divBdr>
    </w:div>
    <w:div w:id="1097362526">
      <w:bodyDiv w:val="1"/>
      <w:marLeft w:val="0"/>
      <w:marRight w:val="0"/>
      <w:marTop w:val="0"/>
      <w:marBottom w:val="0"/>
      <w:divBdr>
        <w:top w:val="none" w:sz="0" w:space="0" w:color="auto"/>
        <w:left w:val="none" w:sz="0" w:space="0" w:color="auto"/>
        <w:bottom w:val="none" w:sz="0" w:space="0" w:color="auto"/>
        <w:right w:val="none" w:sz="0" w:space="0" w:color="auto"/>
      </w:divBdr>
    </w:div>
    <w:div w:id="1126509255">
      <w:bodyDiv w:val="1"/>
      <w:marLeft w:val="0"/>
      <w:marRight w:val="0"/>
      <w:marTop w:val="0"/>
      <w:marBottom w:val="0"/>
      <w:divBdr>
        <w:top w:val="none" w:sz="0" w:space="0" w:color="auto"/>
        <w:left w:val="none" w:sz="0" w:space="0" w:color="auto"/>
        <w:bottom w:val="none" w:sz="0" w:space="0" w:color="auto"/>
        <w:right w:val="none" w:sz="0" w:space="0" w:color="auto"/>
      </w:divBdr>
    </w:div>
    <w:div w:id="1170759293">
      <w:bodyDiv w:val="1"/>
      <w:marLeft w:val="0"/>
      <w:marRight w:val="0"/>
      <w:marTop w:val="0"/>
      <w:marBottom w:val="0"/>
      <w:divBdr>
        <w:top w:val="none" w:sz="0" w:space="0" w:color="auto"/>
        <w:left w:val="none" w:sz="0" w:space="0" w:color="auto"/>
        <w:bottom w:val="none" w:sz="0" w:space="0" w:color="auto"/>
        <w:right w:val="none" w:sz="0" w:space="0" w:color="auto"/>
      </w:divBdr>
    </w:div>
    <w:div w:id="1413354006">
      <w:bodyDiv w:val="1"/>
      <w:marLeft w:val="0"/>
      <w:marRight w:val="0"/>
      <w:marTop w:val="0"/>
      <w:marBottom w:val="0"/>
      <w:divBdr>
        <w:top w:val="none" w:sz="0" w:space="0" w:color="auto"/>
        <w:left w:val="none" w:sz="0" w:space="0" w:color="auto"/>
        <w:bottom w:val="none" w:sz="0" w:space="0" w:color="auto"/>
        <w:right w:val="none" w:sz="0" w:space="0" w:color="auto"/>
      </w:divBdr>
      <w:divsChild>
        <w:div w:id="1676610406">
          <w:marLeft w:val="0"/>
          <w:marRight w:val="0"/>
          <w:marTop w:val="0"/>
          <w:marBottom w:val="0"/>
          <w:divBdr>
            <w:top w:val="none" w:sz="0" w:space="0" w:color="auto"/>
            <w:left w:val="none" w:sz="0" w:space="0" w:color="auto"/>
            <w:bottom w:val="none" w:sz="0" w:space="0" w:color="auto"/>
            <w:right w:val="none" w:sz="0" w:space="0" w:color="auto"/>
          </w:divBdr>
          <w:divsChild>
            <w:div w:id="856500713">
              <w:marLeft w:val="0"/>
              <w:marRight w:val="0"/>
              <w:marTop w:val="0"/>
              <w:marBottom w:val="0"/>
              <w:divBdr>
                <w:top w:val="none" w:sz="0" w:space="0" w:color="auto"/>
                <w:left w:val="none" w:sz="0" w:space="0" w:color="auto"/>
                <w:bottom w:val="none" w:sz="0" w:space="0" w:color="auto"/>
                <w:right w:val="none" w:sz="0" w:space="0" w:color="auto"/>
              </w:divBdr>
              <w:divsChild>
                <w:div w:id="1212837790">
                  <w:marLeft w:val="480"/>
                  <w:marRight w:val="0"/>
                  <w:marTop w:val="0"/>
                  <w:marBottom w:val="0"/>
                  <w:divBdr>
                    <w:top w:val="none" w:sz="0" w:space="0" w:color="auto"/>
                    <w:left w:val="none" w:sz="0" w:space="0" w:color="auto"/>
                    <w:bottom w:val="none" w:sz="0" w:space="0" w:color="auto"/>
                    <w:right w:val="none" w:sz="0" w:space="0" w:color="auto"/>
                  </w:divBdr>
                  <w:divsChild>
                    <w:div w:id="196368466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559897333">
      <w:bodyDiv w:val="1"/>
      <w:marLeft w:val="0"/>
      <w:marRight w:val="0"/>
      <w:marTop w:val="0"/>
      <w:marBottom w:val="0"/>
      <w:divBdr>
        <w:top w:val="none" w:sz="0" w:space="0" w:color="auto"/>
        <w:left w:val="none" w:sz="0" w:space="0" w:color="auto"/>
        <w:bottom w:val="none" w:sz="0" w:space="0" w:color="auto"/>
        <w:right w:val="none" w:sz="0" w:space="0" w:color="auto"/>
      </w:divBdr>
    </w:div>
    <w:div w:id="1650209944">
      <w:bodyDiv w:val="1"/>
      <w:marLeft w:val="0"/>
      <w:marRight w:val="0"/>
      <w:marTop w:val="0"/>
      <w:marBottom w:val="0"/>
      <w:divBdr>
        <w:top w:val="none" w:sz="0" w:space="0" w:color="auto"/>
        <w:left w:val="none" w:sz="0" w:space="0" w:color="auto"/>
        <w:bottom w:val="none" w:sz="0" w:space="0" w:color="auto"/>
        <w:right w:val="none" w:sz="0" w:space="0" w:color="auto"/>
      </w:divBdr>
    </w:div>
    <w:div w:id="1681856936">
      <w:bodyDiv w:val="1"/>
      <w:marLeft w:val="0"/>
      <w:marRight w:val="0"/>
      <w:marTop w:val="0"/>
      <w:marBottom w:val="0"/>
      <w:divBdr>
        <w:top w:val="none" w:sz="0" w:space="0" w:color="auto"/>
        <w:left w:val="none" w:sz="0" w:space="0" w:color="auto"/>
        <w:bottom w:val="none" w:sz="0" w:space="0" w:color="auto"/>
        <w:right w:val="none" w:sz="0" w:space="0" w:color="auto"/>
      </w:divBdr>
    </w:div>
    <w:div w:id="1777938652">
      <w:bodyDiv w:val="1"/>
      <w:marLeft w:val="0"/>
      <w:marRight w:val="0"/>
      <w:marTop w:val="0"/>
      <w:marBottom w:val="0"/>
      <w:divBdr>
        <w:top w:val="none" w:sz="0" w:space="0" w:color="auto"/>
        <w:left w:val="none" w:sz="0" w:space="0" w:color="auto"/>
        <w:bottom w:val="none" w:sz="0" w:space="0" w:color="auto"/>
        <w:right w:val="none" w:sz="0" w:space="0" w:color="auto"/>
      </w:divBdr>
      <w:divsChild>
        <w:div w:id="1594364558">
          <w:marLeft w:val="0"/>
          <w:marRight w:val="0"/>
          <w:marTop w:val="0"/>
          <w:marBottom w:val="0"/>
          <w:divBdr>
            <w:top w:val="none" w:sz="0" w:space="0" w:color="auto"/>
            <w:left w:val="none" w:sz="0" w:space="0" w:color="auto"/>
            <w:bottom w:val="none" w:sz="0" w:space="0" w:color="auto"/>
            <w:right w:val="none" w:sz="0" w:space="0" w:color="auto"/>
          </w:divBdr>
          <w:divsChild>
            <w:div w:id="90704505">
              <w:marLeft w:val="0"/>
              <w:marRight w:val="0"/>
              <w:marTop w:val="0"/>
              <w:marBottom w:val="0"/>
              <w:divBdr>
                <w:top w:val="none" w:sz="0" w:space="0" w:color="auto"/>
                <w:left w:val="none" w:sz="0" w:space="0" w:color="auto"/>
                <w:bottom w:val="none" w:sz="0" w:space="0" w:color="auto"/>
                <w:right w:val="none" w:sz="0" w:space="0" w:color="auto"/>
              </w:divBdr>
              <w:divsChild>
                <w:div w:id="1263756065">
                  <w:marLeft w:val="0"/>
                  <w:marRight w:val="0"/>
                  <w:marTop w:val="0"/>
                  <w:marBottom w:val="0"/>
                  <w:divBdr>
                    <w:top w:val="none" w:sz="0" w:space="0" w:color="auto"/>
                    <w:left w:val="none" w:sz="0" w:space="0" w:color="auto"/>
                    <w:bottom w:val="none" w:sz="0" w:space="0" w:color="auto"/>
                    <w:right w:val="none" w:sz="0" w:space="0" w:color="auto"/>
                  </w:divBdr>
                  <w:divsChild>
                    <w:div w:id="9111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30405">
      <w:bodyDiv w:val="1"/>
      <w:marLeft w:val="0"/>
      <w:marRight w:val="0"/>
      <w:marTop w:val="0"/>
      <w:marBottom w:val="0"/>
      <w:divBdr>
        <w:top w:val="none" w:sz="0" w:space="0" w:color="auto"/>
        <w:left w:val="none" w:sz="0" w:space="0" w:color="auto"/>
        <w:bottom w:val="none" w:sz="0" w:space="0" w:color="auto"/>
        <w:right w:val="none" w:sz="0" w:space="0" w:color="auto"/>
      </w:divBdr>
      <w:divsChild>
        <w:div w:id="2012218324">
          <w:marLeft w:val="0"/>
          <w:marRight w:val="0"/>
          <w:marTop w:val="0"/>
          <w:marBottom w:val="0"/>
          <w:divBdr>
            <w:top w:val="none" w:sz="0" w:space="0" w:color="auto"/>
            <w:left w:val="none" w:sz="0" w:space="0" w:color="auto"/>
            <w:bottom w:val="none" w:sz="0" w:space="0" w:color="auto"/>
            <w:right w:val="none" w:sz="0" w:space="0" w:color="auto"/>
          </w:divBdr>
          <w:divsChild>
            <w:div w:id="20720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60255">
      <w:bodyDiv w:val="1"/>
      <w:marLeft w:val="0"/>
      <w:marRight w:val="0"/>
      <w:marTop w:val="0"/>
      <w:marBottom w:val="0"/>
      <w:divBdr>
        <w:top w:val="none" w:sz="0" w:space="0" w:color="auto"/>
        <w:left w:val="none" w:sz="0" w:space="0" w:color="auto"/>
        <w:bottom w:val="none" w:sz="0" w:space="0" w:color="auto"/>
        <w:right w:val="none" w:sz="0" w:space="0" w:color="auto"/>
      </w:divBdr>
      <w:divsChild>
        <w:div w:id="89618770">
          <w:marLeft w:val="0"/>
          <w:marRight w:val="0"/>
          <w:marTop w:val="0"/>
          <w:marBottom w:val="0"/>
          <w:divBdr>
            <w:top w:val="none" w:sz="0" w:space="0" w:color="auto"/>
            <w:left w:val="none" w:sz="0" w:space="0" w:color="auto"/>
            <w:bottom w:val="none" w:sz="0" w:space="0" w:color="auto"/>
            <w:right w:val="none" w:sz="0" w:space="0" w:color="auto"/>
          </w:divBdr>
          <w:divsChild>
            <w:div w:id="28844978">
              <w:marLeft w:val="0"/>
              <w:marRight w:val="0"/>
              <w:marTop w:val="0"/>
              <w:marBottom w:val="0"/>
              <w:divBdr>
                <w:top w:val="none" w:sz="0" w:space="0" w:color="auto"/>
                <w:left w:val="none" w:sz="0" w:space="0" w:color="auto"/>
                <w:bottom w:val="none" w:sz="0" w:space="0" w:color="auto"/>
                <w:right w:val="none" w:sz="0" w:space="0" w:color="auto"/>
              </w:divBdr>
              <w:divsChild>
                <w:div w:id="1511332062">
                  <w:marLeft w:val="0"/>
                  <w:marRight w:val="0"/>
                  <w:marTop w:val="0"/>
                  <w:marBottom w:val="0"/>
                  <w:divBdr>
                    <w:top w:val="none" w:sz="0" w:space="0" w:color="auto"/>
                    <w:left w:val="none" w:sz="0" w:space="0" w:color="auto"/>
                    <w:bottom w:val="none" w:sz="0" w:space="0" w:color="auto"/>
                    <w:right w:val="none" w:sz="0" w:space="0" w:color="auto"/>
                  </w:divBdr>
                  <w:divsChild>
                    <w:div w:id="17243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09083">
      <w:bodyDiv w:val="1"/>
      <w:marLeft w:val="0"/>
      <w:marRight w:val="0"/>
      <w:marTop w:val="0"/>
      <w:marBottom w:val="0"/>
      <w:divBdr>
        <w:top w:val="none" w:sz="0" w:space="0" w:color="auto"/>
        <w:left w:val="none" w:sz="0" w:space="0" w:color="auto"/>
        <w:bottom w:val="none" w:sz="0" w:space="0" w:color="auto"/>
        <w:right w:val="none" w:sz="0" w:space="0" w:color="auto"/>
      </w:divBdr>
    </w:div>
    <w:div w:id="2081445765">
      <w:bodyDiv w:val="1"/>
      <w:marLeft w:val="0"/>
      <w:marRight w:val="0"/>
      <w:marTop w:val="0"/>
      <w:marBottom w:val="0"/>
      <w:divBdr>
        <w:top w:val="none" w:sz="0" w:space="0" w:color="auto"/>
        <w:left w:val="none" w:sz="0" w:space="0" w:color="auto"/>
        <w:bottom w:val="none" w:sz="0" w:space="0" w:color="auto"/>
        <w:right w:val="none" w:sz="0" w:space="0" w:color="auto"/>
      </w:divBdr>
    </w:div>
    <w:div w:id="2098167425">
      <w:bodyDiv w:val="1"/>
      <w:marLeft w:val="0"/>
      <w:marRight w:val="0"/>
      <w:marTop w:val="0"/>
      <w:marBottom w:val="0"/>
      <w:divBdr>
        <w:top w:val="none" w:sz="0" w:space="0" w:color="auto"/>
        <w:left w:val="none" w:sz="0" w:space="0" w:color="auto"/>
        <w:bottom w:val="none" w:sz="0" w:space="0" w:color="auto"/>
        <w:right w:val="none" w:sz="0" w:space="0" w:color="auto"/>
      </w:divBdr>
    </w:div>
    <w:div w:id="2103603359">
      <w:bodyDiv w:val="1"/>
      <w:marLeft w:val="0"/>
      <w:marRight w:val="0"/>
      <w:marTop w:val="0"/>
      <w:marBottom w:val="0"/>
      <w:divBdr>
        <w:top w:val="none" w:sz="0" w:space="0" w:color="auto"/>
        <w:left w:val="none" w:sz="0" w:space="0" w:color="auto"/>
        <w:bottom w:val="none" w:sz="0" w:space="0" w:color="auto"/>
        <w:right w:val="none" w:sz="0" w:space="0" w:color="auto"/>
      </w:divBdr>
      <w:divsChild>
        <w:div w:id="1044214879">
          <w:marLeft w:val="0"/>
          <w:marRight w:val="0"/>
          <w:marTop w:val="0"/>
          <w:marBottom w:val="0"/>
          <w:divBdr>
            <w:top w:val="none" w:sz="0" w:space="0" w:color="auto"/>
            <w:left w:val="none" w:sz="0" w:space="0" w:color="auto"/>
            <w:bottom w:val="none" w:sz="0" w:space="0" w:color="auto"/>
            <w:right w:val="none" w:sz="0" w:space="0" w:color="auto"/>
          </w:divBdr>
          <w:divsChild>
            <w:div w:id="1379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supporting-our-nhs-people/support-now/staff-mental-health-and-wellbeing-hubs/north-west-hubs/" TargetMode="External"/><Relationship Id="rId18" Type="http://schemas.openxmlformats.org/officeDocument/2006/relationships/hyperlink" Target="https://internalcommunications.cmail20.com/t/d-l-akjlitt-jkdrlitde-k/" TargetMode="External"/><Relationship Id="rId26" Type="http://schemas.openxmlformats.org/officeDocument/2006/relationships/hyperlink" Target="https://www.events.england.nhs.uk/events/supporting-our-nhs-people-affected-by-long-covid" TargetMode="External"/><Relationship Id="rId39" Type="http://schemas.openxmlformats.org/officeDocument/2006/relationships/image" Target="media/image6.png"/><Relationship Id="rId21" Type="http://schemas.openxmlformats.org/officeDocument/2006/relationships/hyperlink" Target="https://internalcommunications.cmail20.com/t/d-l-akjlitt-jkdrlitde-d/" TargetMode="External"/><Relationship Id="rId34" Type="http://schemas.openxmlformats.org/officeDocument/2006/relationships/hyperlink" Target="https://www.england.nhs.uk/supporting-our-nhs-people/support-now/looking-after-you-confidential-coaching-and-support-for-the-primary-care-workforce/looking-after-your-career/" TargetMode="External"/><Relationship Id="rId42" Type="http://schemas.openxmlformats.org/officeDocument/2006/relationships/hyperlink" Target="https://www.events.england.nhs.uk/events/community-conversations-4" TargetMode="External"/><Relationship Id="rId47" Type="http://schemas.openxmlformats.org/officeDocument/2006/relationships/hyperlink" Target="https://www.england.nhs.uk/supporting-our-nhs-people/support-now/having-safe-and-effective-wellbeing-conversations/" TargetMode="External"/><Relationship Id="rId50" Type="http://schemas.openxmlformats.org/officeDocument/2006/relationships/hyperlink" Target="https://breathingspace.scot/" TargetMode="External"/><Relationship Id="rId55" Type="http://schemas.openxmlformats.org/officeDocument/2006/relationships/hyperlink" Target="https://www.twinkl.co.uk/event/national-heart-month-2022" TargetMode="External"/><Relationship Id="rId63" Type="http://schemas.openxmlformats.org/officeDocument/2006/relationships/hyperlink" Target="https://teams.microsoft.com/dl/launcher/launcher.html?url=%2F_%23%2Fl%2Fmeetup-join%2F19%3Ameeting_Njk1OWQ4YzctNWYyYS00YjYwLTljODYtNmUyNTUxMDcwNjk5%40thread.v2%2F0%3Fcontext%3D%257b%2522Tid%2522%253a%252237c354b2-85b0-47f5-b222-07b48d774ee3%2522%252c%2522Oid%2522%253a%252275fb3e04-a104-45a3-938e-8d37189702c7%2522%257d%26anon%3Dtrue&amp;type=meetup-join&amp;deeplinkId=549947f2-d27e-49d2-858e-717ef76b46bf&amp;directDl=true&amp;msLaunch=true&amp;enableMobilePage=true&amp;suppressPrompt=true" TargetMode="External"/><Relationship Id="rId68" Type="http://schemas.openxmlformats.org/officeDocument/2006/relationships/hyperlink" Target="https://www.rethink.org/" TargetMode="External"/><Relationship Id="rId76" Type="http://schemas.openxmlformats.org/officeDocument/2006/relationships/image" Target="media/image10.emf"/><Relationship Id="rId84" Type="http://schemas.openxmlformats.org/officeDocument/2006/relationships/hyperlink" Target="mailto:stylianos.metaxas1@nhs.net" TargetMode="External"/><Relationship Id="rId89" Type="http://schemas.openxmlformats.org/officeDocument/2006/relationships/hyperlink" Target="mailto:stylianos.metaxas1@nhs.net" TargetMode="External"/><Relationship Id="rId7" Type="http://schemas.openxmlformats.org/officeDocument/2006/relationships/image" Target="media/image1.png"/><Relationship Id="rId71" Type="http://schemas.openxmlformats.org/officeDocument/2006/relationships/hyperlink" Target="https://www.mind.org.uk/donate/?gclid=EAIaIQobChMIn42Kr_f78wIVzeh3Ch2W1AYKEAAYAiAAEgJvz_D_BwE"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ternalcommunications.cmail20.com/t/d-l-akjlitt-jkdrlitde-d/" TargetMode="External"/><Relationship Id="rId29" Type="http://schemas.openxmlformats.org/officeDocument/2006/relationships/hyperlink" Target="https://www.events.england.nhs.uk/events/supporting-our-nhs-people-affected-by-long-covid" TargetMode="External"/><Relationship Id="rId11" Type="http://schemas.openxmlformats.org/officeDocument/2006/relationships/image" Target="media/image3.png"/><Relationship Id="rId24" Type="http://schemas.openxmlformats.org/officeDocument/2006/relationships/hyperlink" Target="https://www.england.nhs.uk/supporting-our-nhs-people/support-now/supporting-long-covid/" TargetMode="External"/><Relationship Id="rId32" Type="http://schemas.openxmlformats.org/officeDocument/2006/relationships/hyperlink" Target="https://www.england.nhs.uk/supporting-our-nhs-people/support-now/looking-after-you-confidential-coaching-and-support-for-the-primary-care-workforce/looking-after-you-too/" TargetMode="External"/><Relationship Id="rId37" Type="http://schemas.openxmlformats.org/officeDocument/2006/relationships/hyperlink" Target="https://www.england.nhs.uk/supporting-our-nhs-people/support-now/looking-after-you-confidential-coaching-and-support-for-the-primary-care-workforce/looking-after-your-career/" TargetMode="External"/><Relationship Id="rId40" Type="http://schemas.openxmlformats.org/officeDocument/2006/relationships/image" Target="media/image7.svg"/><Relationship Id="rId45" Type="http://schemas.openxmlformats.org/officeDocument/2006/relationships/hyperlink" Target="https://www.events.england.nhs.uk/events/community-conversations-4" TargetMode="External"/><Relationship Id="rId53" Type="http://schemas.openxmlformats.org/officeDocument/2006/relationships/hyperlink" Target="https://www.childrensmentalhealthweek.org.uk/" TargetMode="External"/><Relationship Id="rId58" Type="http://schemas.openxmlformats.org/officeDocument/2006/relationships/hyperlink" Target="https://www.time-to-change.org.uk/take-action" TargetMode="External"/><Relationship Id="rId66" Type="http://schemas.openxmlformats.org/officeDocument/2006/relationships/hyperlink" Target="https://teams.microsoft.com/dl/launcher/launcher.html?url=%2F_%23%2Fl%2Fmeetup-join%2F19%3Ameeting_Njk1OWQ4YzctNWYyYS00YjYwLTljODYtNmUyNTUxMDcwNjk5%40thread.v2%2F0%3Fcontext%3D%257b%2522Tid%2522%253a%252237c354b2-85b0-47f5-b222-07b48d774ee3%2522%252c%2522Oid%2522%253a%252275fb3e04-a104-45a3-938e-8d37189702c7%2522%257d%26anon%3Dtrue&amp;type=meetup-join&amp;deeplinkId=549947f2-d27e-49d2-858e-717ef76b46bf&amp;directDl=true&amp;msLaunch=true&amp;enableMobilePage=true&amp;suppressPrompt=true" TargetMode="External"/><Relationship Id="rId74" Type="http://schemas.openxmlformats.org/officeDocument/2006/relationships/hyperlink" Target="https://timetotalkday.co.uk/" TargetMode="External"/><Relationship Id="rId79" Type="http://schemas.openxmlformats.org/officeDocument/2006/relationships/image" Target="media/image11.png"/><Relationship Id="rId87" Type="http://schemas.openxmlformats.org/officeDocument/2006/relationships/image" Target="media/image13.png"/><Relationship Id="rId5" Type="http://schemas.openxmlformats.org/officeDocument/2006/relationships/footnotes" Target="footnotes.xml"/><Relationship Id="rId61" Type="http://schemas.openxmlformats.org/officeDocument/2006/relationships/hyperlink" Target="https://teams.microsoft.com/dl/launcher/launcher.html?url=%2F_%23%2Fl%2Fmeetup-join%2F19%3Ameeting_OTk2MTFlMjYtYWMxOS00Nzk2LTg3NjctYmNiOGQ0OTk0N2Uz%40thread.v2%2F0%3Fcontext%3D%257b%2522Tid%2522%253a%252237c354b2-85b0-47f5-b222-07b48d774ee3%2522%252c%2522Oid%2522%253a%252275fb3e04-a104-45a3-938e-8d37189702c7%2522%257d%26anon%3Dtrue&amp;type=meetup-join&amp;deeplinkId=acedab51-e1e3-4566-816e-33c07430785b&amp;directDl=true&amp;msLaunch=true&amp;enableMobilePage=true&amp;suppressPrompt=true" TargetMode="External"/><Relationship Id="rId82" Type="http://schemas.openxmlformats.org/officeDocument/2006/relationships/image" Target="media/image12.png"/><Relationship Id="rId90" Type="http://schemas.openxmlformats.org/officeDocument/2006/relationships/image" Target="media/image14.png"/><Relationship Id="rId19" Type="http://schemas.openxmlformats.org/officeDocument/2006/relationships/hyperlink" Target="https://www.england.nhs.uk/coronavirus/publication/vaccination-as-a-condition-of-deployment-for-healthcare-workers-phase-1-planning-and-preparation/" TargetMode="External"/><Relationship Id="rId14" Type="http://schemas.openxmlformats.org/officeDocument/2006/relationships/hyperlink" Target="https://www.england.nhs.uk/coronavirus/publication/vaccination-as-a-condition-of-deployment-for-healthcare-workers-phase-1-planning-and-preparation/" TargetMode="External"/><Relationship Id="rId22" Type="http://schemas.openxmlformats.org/officeDocument/2006/relationships/hyperlink" Target="https://internalcommunications.cmail20.com/t/d-l-akjlitt-jkdrlitde-h/" TargetMode="External"/><Relationship Id="rId27" Type="http://schemas.openxmlformats.org/officeDocument/2006/relationships/hyperlink" Target="https://www.england.nhs.uk/supporting-our-nhs-people/support-now/supporting-long-covid/" TargetMode="External"/><Relationship Id="rId30" Type="http://schemas.openxmlformats.org/officeDocument/2006/relationships/image" Target="media/image4.png"/><Relationship Id="rId35" Type="http://schemas.openxmlformats.org/officeDocument/2006/relationships/hyperlink" Target="https://www.england.nhs.uk/supporting-our-nhs-people/support-now/looking-after-you-confidential-coaching-and-support-for-the-primary-care-workforce/looking-after-you-too/" TargetMode="External"/><Relationship Id="rId43" Type="http://schemas.openxmlformats.org/officeDocument/2006/relationships/hyperlink" Target="https://www.events.england.nhs.uk/events/health-and-wellbeing-champions-understanding-the-role-of-wellbeing-guardians" TargetMode="External"/><Relationship Id="rId48" Type="http://schemas.openxmlformats.org/officeDocument/2006/relationships/hyperlink" Target="https://lgbtplushistorymonth.co.uk/" TargetMode="External"/><Relationship Id="rId56" Type="http://schemas.openxmlformats.org/officeDocument/2006/relationships/hyperlink" Target="https://breathingspace.scot/" TargetMode="External"/><Relationship Id="rId64" Type="http://schemas.openxmlformats.org/officeDocument/2006/relationships/hyperlink" Target="https://teams.microsoft.com/dl/launcher/launcher.html?url=%2F_%23%2Fl%2Fmeetup-join%2F19%3Ameeting_OTk2MTFlMjYtYWMxOS00Nzk2LTg3NjctYmNiOGQ0OTk0N2Uz%40thread.v2%2F0%3Fcontext%3D%257b%2522Tid%2522%253a%252237c354b2-85b0-47f5-b222-07b48d774ee3%2522%252c%2522Oid%2522%253a%252275fb3e04-a104-45a3-938e-8d37189702c7%2522%257d%26anon%3Dtrue&amp;type=meetup-join&amp;deeplinkId=acedab51-e1e3-4566-816e-33c07430785b&amp;directDl=true&amp;msLaunch=true&amp;enableMobilePage=true&amp;suppressPrompt=true" TargetMode="External"/><Relationship Id="rId69" Type="http://schemas.openxmlformats.org/officeDocument/2006/relationships/hyperlink" Target="https://www.coop.co.uk/communities/charitypartnership" TargetMode="External"/><Relationship Id="rId77" Type="http://schemas.openxmlformats.org/officeDocument/2006/relationships/oleObject" Target="embeddings/oleObject1.bin"/><Relationship Id="rId8" Type="http://schemas.openxmlformats.org/officeDocument/2006/relationships/image" Target="media/image2.jpg"/><Relationship Id="rId51" Type="http://schemas.openxmlformats.org/officeDocument/2006/relationships/hyperlink" Target="https://www.nhsemployers.org/articles/supporting-our-most-vulnerable-people" TargetMode="External"/><Relationship Id="rId72" Type="http://schemas.openxmlformats.org/officeDocument/2006/relationships/hyperlink" Target="https://www.rethink.org/" TargetMode="External"/><Relationship Id="rId80" Type="http://schemas.openxmlformats.org/officeDocument/2006/relationships/hyperlink" Target="https://www.nhsemployers.org/publications/international-recruitment-toolkit" TargetMode="External"/><Relationship Id="rId85" Type="http://schemas.openxmlformats.org/officeDocument/2006/relationships/hyperlink" Target="mailto:stylianos.metaxas1@nhs.net"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england.nhs.uk/supporting-our-nhs-people/support-now/staff-mental-health-and-wellbeing-hubs/north-west-hubs/" TargetMode="External"/><Relationship Id="rId17" Type="http://schemas.openxmlformats.org/officeDocument/2006/relationships/hyperlink" Target="https://internalcommunications.cmail20.com/t/d-l-akjlitt-jkdrlitde-h/" TargetMode="External"/><Relationship Id="rId25" Type="http://schemas.openxmlformats.org/officeDocument/2006/relationships/hyperlink" Target="https://www.nhsemployers.org/articles/supporting-recovery-after-long-covid" TargetMode="External"/><Relationship Id="rId33" Type="http://schemas.openxmlformats.org/officeDocument/2006/relationships/hyperlink" Target="https://www.england.nhs.uk/supporting-our-nhs-people/support-now/looking-after-you-confidential-coaching-and-support-for-the-primary-care-workforce/looking-after-your-team/" TargetMode="External"/><Relationship Id="rId38" Type="http://schemas.openxmlformats.org/officeDocument/2006/relationships/hyperlink" Target="https://www.england.nhs.uk/supporting-our-nhs-people/support-now/" TargetMode="External"/><Relationship Id="rId46" Type="http://schemas.openxmlformats.org/officeDocument/2006/relationships/hyperlink" Target="https://www.events.england.nhs.uk/events/health-and-wellbeing-champions-understanding-the-role-of-wellbeing-guardians" TargetMode="External"/><Relationship Id="rId59" Type="http://schemas.openxmlformats.org/officeDocument/2006/relationships/hyperlink" Target="https://www.childrensmentalhealthweek.org.uk/" TargetMode="External"/><Relationship Id="rId67" Type="http://schemas.openxmlformats.org/officeDocument/2006/relationships/hyperlink" Target="https://www.mind.org.uk/donate/?gclid=EAIaIQobChMIn42Kr_f78wIVzeh3Ch2W1AYKEAAYAiAAEgJvz_D_BwE" TargetMode="External"/><Relationship Id="rId20" Type="http://schemas.openxmlformats.org/officeDocument/2006/relationships/hyperlink" Target="mailto:england.vcodguidance@nhs.net" TargetMode="External"/><Relationship Id="rId41" Type="http://schemas.openxmlformats.org/officeDocument/2006/relationships/hyperlink" Target="https://www.england.nhs.uk/supporting-our-nhs-people/support-now/" TargetMode="External"/><Relationship Id="rId54" Type="http://schemas.openxmlformats.org/officeDocument/2006/relationships/hyperlink" Target="https://lgbtplushistorymonth.co.uk/" TargetMode="External"/><Relationship Id="rId62" Type="http://schemas.openxmlformats.org/officeDocument/2006/relationships/hyperlink" Target="https://teams.microsoft.com/dl/launcher/launcher.html?url=%2F_%23%2Fl%2Fmeetup-join%2F19%3Ameeting_ZWMwMDUwZmEtYWRkOS00MGQxLTkxMGQtMmQ4NzM4NTdjYmVj%40thread.v2%2F0%3Fcontext%3D%257b%2522Tid%2522%253a%252237c354b2-85b0-47f5-b222-07b48d774ee3%2522%252c%2522Oid%2522%253a%252275fb3e04-a104-45a3-938e-8d37189702c7%2522%257d%26anon%3Dtrue&amp;type=meetup-join&amp;deeplinkId=ee7a3928-21af-4a19-bbd0-04d778887220&amp;directDl=true&amp;msLaunch=true&amp;enableMobilePage=true&amp;suppressPrompt=true" TargetMode="External"/><Relationship Id="rId70" Type="http://schemas.openxmlformats.org/officeDocument/2006/relationships/hyperlink" Target="https://timetotalkday.co.uk/" TargetMode="External"/><Relationship Id="rId75" Type="http://schemas.openxmlformats.org/officeDocument/2006/relationships/image" Target="media/image9.png"/><Relationship Id="rId83" Type="http://schemas.openxmlformats.org/officeDocument/2006/relationships/image" Target="cid:image007.png@01D81433.68E4EAB0" TargetMode="External"/><Relationship Id="rId88" Type="http://schemas.openxmlformats.org/officeDocument/2006/relationships/hyperlink" Target="mailto:stylianos.metaxas1@nhs.net"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england.vcodguidance@nhs.net" TargetMode="External"/><Relationship Id="rId23" Type="http://schemas.openxmlformats.org/officeDocument/2006/relationships/hyperlink" Target="https://internalcommunications.cmail20.com/t/d-l-akjlitt-jkdrlitde-k/" TargetMode="External"/><Relationship Id="rId28" Type="http://schemas.openxmlformats.org/officeDocument/2006/relationships/hyperlink" Target="https://www.nhsemployers.org/articles/supporting-recovery-after-long-covid" TargetMode="External"/><Relationship Id="rId36" Type="http://schemas.openxmlformats.org/officeDocument/2006/relationships/hyperlink" Target="https://www.england.nhs.uk/supporting-our-nhs-people/support-now/looking-after-you-confidential-coaching-and-support-for-the-primary-care-workforce/looking-after-your-team/" TargetMode="External"/><Relationship Id="rId49" Type="http://schemas.openxmlformats.org/officeDocument/2006/relationships/hyperlink" Target="https://www.twinkl.co.uk/event/national-heart-month-2022" TargetMode="External"/><Relationship Id="rId57" Type="http://schemas.openxmlformats.org/officeDocument/2006/relationships/hyperlink" Target="https://www.nhsemployers.org/articles/supporting-our-most-vulnerable-people" TargetMode="External"/><Relationship Id="rId10" Type="http://schemas.openxmlformats.org/officeDocument/2006/relationships/hyperlink" Target="https://future.nhs.uk/NorthWestStaffExperience/grouphome" TargetMode="External"/><Relationship Id="rId31" Type="http://schemas.openxmlformats.org/officeDocument/2006/relationships/image" Target="media/image5.wmf"/><Relationship Id="rId44" Type="http://schemas.openxmlformats.org/officeDocument/2006/relationships/hyperlink" Target="https://www.england.nhs.uk/supporting-our-nhs-people/support-now/having-safe-and-effective-wellbeing-conversations/" TargetMode="External"/><Relationship Id="rId52" Type="http://schemas.openxmlformats.org/officeDocument/2006/relationships/hyperlink" Target="https://www.time-to-change.org.uk/take-action" TargetMode="External"/><Relationship Id="rId60" Type="http://schemas.openxmlformats.org/officeDocument/2006/relationships/image" Target="media/image8.png"/><Relationship Id="rId65" Type="http://schemas.openxmlformats.org/officeDocument/2006/relationships/hyperlink" Target="https://teams.microsoft.com/dl/launcher/launcher.html?url=%2F_%23%2Fl%2Fmeetup-join%2F19%3Ameeting_ZWMwMDUwZmEtYWRkOS00MGQxLTkxMGQtMmQ4NzM4NTdjYmVj%40thread.v2%2F0%3Fcontext%3D%257b%2522Tid%2522%253a%252237c354b2-85b0-47f5-b222-07b48d774ee3%2522%252c%2522Oid%2522%253a%252275fb3e04-a104-45a3-938e-8d37189702c7%2522%257d%26anon%3Dtrue&amp;type=meetup-join&amp;deeplinkId=ee7a3928-21af-4a19-bbd0-04d778887220&amp;directDl=true&amp;msLaunch=true&amp;enableMobilePage=true&amp;suppressPrompt=true" TargetMode="External"/><Relationship Id="rId73" Type="http://schemas.openxmlformats.org/officeDocument/2006/relationships/hyperlink" Target="https://www.coop.co.uk/communities/charitypartnership" TargetMode="External"/><Relationship Id="rId78" Type="http://schemas.openxmlformats.org/officeDocument/2006/relationships/oleObject" Target="embeddings/oleObject2.bin"/><Relationship Id="rId81" Type="http://schemas.openxmlformats.org/officeDocument/2006/relationships/hyperlink" Target="https://www.nhsemployers.org/publications/international-recruitment-toolkit" TargetMode="External"/><Relationship Id="rId86" Type="http://schemas.openxmlformats.org/officeDocument/2006/relationships/hyperlink" Target="mailto:stylianos.metaxas1@nhs.net" TargetMode="External"/><Relationship Id="rId4" Type="http://schemas.openxmlformats.org/officeDocument/2006/relationships/webSettings" Target="webSettings.xml"/><Relationship Id="rId9" Type="http://schemas.openxmlformats.org/officeDocument/2006/relationships/hyperlink" Target="https://future.nhs.uk/NorthWestStaffExperience/group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55</Words>
  <Characters>320</Characters>
  <Application>Microsoft Office Word</Application>
  <DocSecurity>6</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HEVER, Judith (NHS ENGLAND &amp; NHS IMPROVEMENT - X24)</dc:creator>
  <cp:keywords/>
  <dc:description/>
  <cp:lastModifiedBy>BARTON, Falan (MIDDLEWOOD PARTNERSHIP)</cp:lastModifiedBy>
  <cp:revision>2</cp:revision>
  <cp:lastPrinted>2021-11-30T15:17:00Z</cp:lastPrinted>
  <dcterms:created xsi:type="dcterms:W3CDTF">2022-01-31T15:24:00Z</dcterms:created>
  <dcterms:modified xsi:type="dcterms:W3CDTF">2022-01-31T15:24:00Z</dcterms:modified>
</cp:coreProperties>
</file>